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A68ED" w14:textId="150C44BF" w:rsidR="006831F7" w:rsidRPr="004B25EF" w:rsidRDefault="007F45FF" w:rsidP="007F45FF">
      <w:pPr>
        <w:jc w:val="center"/>
        <w:rPr>
          <w:rFonts w:ascii="Times New Roman" w:hAnsi="Times New Roman" w:cs="Times New Roman"/>
          <w:sz w:val="28"/>
          <w:szCs w:val="18"/>
        </w:rPr>
      </w:pPr>
      <w:r w:rsidRPr="004B25EF">
        <w:rPr>
          <w:rFonts w:ascii="Times New Roman" w:hAnsi="Times New Roman" w:cs="Times New Roman"/>
          <w:sz w:val="28"/>
          <w:szCs w:val="18"/>
        </w:rPr>
        <w:t>EDUC 348: Technology</w:t>
      </w:r>
      <w:r w:rsidR="00E84812" w:rsidRPr="004B25EF">
        <w:rPr>
          <w:rFonts w:ascii="Times New Roman" w:hAnsi="Times New Roman" w:cs="Times New Roman"/>
          <w:sz w:val="28"/>
          <w:szCs w:val="18"/>
        </w:rPr>
        <w:t>-</w:t>
      </w:r>
      <w:r w:rsidRPr="004B25EF">
        <w:rPr>
          <w:rFonts w:ascii="Times New Roman" w:hAnsi="Times New Roman" w:cs="Times New Roman"/>
          <w:sz w:val="28"/>
          <w:szCs w:val="18"/>
        </w:rPr>
        <w:t>Infused Lesson Plan</w:t>
      </w: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5"/>
        <w:gridCol w:w="8105"/>
      </w:tblGrid>
      <w:tr w:rsidR="006831F7" w:rsidRPr="004B25EF" w14:paraId="2D479B77" w14:textId="77777777" w:rsidTr="00E84812">
        <w:trPr>
          <w:trHeight w:val="656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83E5E" w14:textId="77777777" w:rsidR="006831F7" w:rsidRPr="004B25EF" w:rsidRDefault="006831F7">
            <w:pPr>
              <w:spacing w:before="40"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25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Lesson Title</w:t>
            </w:r>
          </w:p>
          <w:p w14:paraId="761D4FB2" w14:textId="77777777" w:rsidR="006831F7" w:rsidRPr="004B25EF" w:rsidRDefault="006831F7">
            <w:pPr>
              <w:spacing w:before="40"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75EAB" w14:textId="3D9D406D" w:rsidR="006831F7" w:rsidRPr="004B25EF" w:rsidRDefault="003523E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Writing Narratives about Bravery</w:t>
            </w:r>
          </w:p>
        </w:tc>
      </w:tr>
      <w:tr w:rsidR="006831F7" w:rsidRPr="004B25EF" w14:paraId="65376664" w14:textId="77777777" w:rsidTr="00B445DB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3F9CD" w14:textId="77777777" w:rsidR="006831F7" w:rsidRPr="004B25EF" w:rsidRDefault="006831F7">
            <w:pPr>
              <w:spacing w:before="40"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25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Grade Level</w:t>
            </w:r>
          </w:p>
          <w:p w14:paraId="1232F196" w14:textId="77777777" w:rsidR="006831F7" w:rsidRPr="004B25EF" w:rsidRDefault="006831F7">
            <w:pPr>
              <w:spacing w:before="40"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ABF3D" w14:textId="7C6B01B4" w:rsidR="006831F7" w:rsidRPr="004B25EF" w:rsidRDefault="007F45F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5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B25E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</w:p>
        </w:tc>
      </w:tr>
      <w:tr w:rsidR="006831F7" w:rsidRPr="004B25EF" w14:paraId="07CE1245" w14:textId="77777777" w:rsidTr="00B445DB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0055D" w14:textId="77777777" w:rsidR="006831F7" w:rsidRPr="004B25EF" w:rsidRDefault="006831F7">
            <w:pPr>
              <w:spacing w:before="40"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25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Curricular Areas</w:t>
            </w:r>
          </w:p>
          <w:p w14:paraId="13BA7E01" w14:textId="77777777" w:rsidR="006831F7" w:rsidRPr="004B25EF" w:rsidRDefault="006831F7">
            <w:pPr>
              <w:spacing w:before="40"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0AF32" w14:textId="462B88E4" w:rsidR="006831F7" w:rsidRPr="004B25EF" w:rsidRDefault="004B6DB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5EF">
              <w:rPr>
                <w:rFonts w:ascii="Times New Roman" w:hAnsi="Times New Roman" w:cs="Times New Roman"/>
                <w:sz w:val="24"/>
                <w:szCs w:val="24"/>
              </w:rPr>
              <w:t>Language Arts</w:t>
            </w:r>
          </w:p>
        </w:tc>
      </w:tr>
      <w:tr w:rsidR="006831F7" w:rsidRPr="004B25EF" w14:paraId="6623B712" w14:textId="77777777" w:rsidTr="00B445DB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F9359" w14:textId="77777777" w:rsidR="006831F7" w:rsidRPr="004B25EF" w:rsidRDefault="006831F7">
            <w:pPr>
              <w:spacing w:before="40"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25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Time</w:t>
            </w:r>
          </w:p>
          <w:p w14:paraId="0FE46C3E" w14:textId="77777777" w:rsidR="006831F7" w:rsidRPr="004B25EF" w:rsidRDefault="006831F7">
            <w:pPr>
              <w:spacing w:before="40"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92EC2" w14:textId="1A5C499C" w:rsidR="000A7190" w:rsidRPr="004B25EF" w:rsidRDefault="00B55321" w:rsidP="00C17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Eight 45-minute lessons</w:t>
            </w:r>
          </w:p>
        </w:tc>
      </w:tr>
      <w:tr w:rsidR="006831F7" w:rsidRPr="004B25EF" w14:paraId="6529995F" w14:textId="77777777" w:rsidTr="00B445DB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30B47" w14:textId="77777777" w:rsidR="006831F7" w:rsidRPr="004B25EF" w:rsidRDefault="006831F7">
            <w:pPr>
              <w:spacing w:before="40"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25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Materials/Resources</w:t>
            </w:r>
          </w:p>
        </w:tc>
        <w:tc>
          <w:tcPr>
            <w:tcW w:w="8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4775A" w14:textId="6BF6D29F" w:rsidR="006831F7" w:rsidRPr="004B25EF" w:rsidRDefault="006831F7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B25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Teacher Materials</w:t>
            </w:r>
            <w:r w:rsidR="00211454" w:rsidRPr="004B25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14:paraId="5467104F" w14:textId="0717C0C6" w:rsidR="00284D52" w:rsidRPr="00BF70F7" w:rsidRDefault="00284D52" w:rsidP="00284D52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PC Computer and Projector</w:t>
            </w:r>
          </w:p>
          <w:p w14:paraId="354B1750" w14:textId="17479988" w:rsidR="00BF70F7" w:rsidRPr="00284D52" w:rsidRDefault="00BF70F7" w:rsidP="00284D52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Speakers and Audiobook Copy of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Jabari Jumps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by </w:t>
            </w:r>
          </w:p>
          <w:p w14:paraId="4C40477F" w14:textId="56213E7C" w:rsidR="00701AA5" w:rsidRPr="00284D52" w:rsidRDefault="00284D52" w:rsidP="00284D52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Classroom Story Map</w:t>
            </w:r>
          </w:p>
          <w:p w14:paraId="7E9BC4BA" w14:textId="583DCE54" w:rsidR="001D7807" w:rsidRPr="001D7807" w:rsidRDefault="00603261" w:rsidP="00E84812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Script Model</w:t>
            </w:r>
          </w:p>
          <w:p w14:paraId="7EACDC4E" w14:textId="486EA85D" w:rsidR="0031725B" w:rsidRPr="004B25EF" w:rsidRDefault="0031725B" w:rsidP="00E84812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B25EF">
              <w:rPr>
                <w:rFonts w:ascii="Times New Roman" w:hAnsi="Times New Roman" w:cs="Times New Roman"/>
                <w:sz w:val="24"/>
                <w:szCs w:val="24"/>
              </w:rPr>
              <w:t xml:space="preserve">Digital </w:t>
            </w:r>
            <w:r w:rsidR="00284D52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4B25EF">
              <w:rPr>
                <w:rFonts w:ascii="Times New Roman" w:hAnsi="Times New Roman" w:cs="Times New Roman"/>
                <w:sz w:val="24"/>
                <w:szCs w:val="24"/>
              </w:rPr>
              <w:t xml:space="preserve">torytelling </w:t>
            </w:r>
            <w:r w:rsidR="00284D52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4B25EF">
              <w:rPr>
                <w:rFonts w:ascii="Times New Roman" w:hAnsi="Times New Roman" w:cs="Times New Roman"/>
                <w:sz w:val="24"/>
                <w:szCs w:val="24"/>
              </w:rPr>
              <w:t>ubric</w:t>
            </w:r>
          </w:p>
          <w:p w14:paraId="4214AA16" w14:textId="5851E38C" w:rsidR="00623EEF" w:rsidRPr="00623EEF" w:rsidRDefault="006831F7" w:rsidP="00623EE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B25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Student Materials</w:t>
            </w:r>
            <w:r w:rsidR="00211454" w:rsidRPr="004B25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14:paraId="7C856F5D" w14:textId="0BFE9E89" w:rsidR="00924AC9" w:rsidRDefault="00924AC9" w:rsidP="00924AC9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Group Story Outline</w:t>
            </w:r>
          </w:p>
          <w:p w14:paraId="6242F209" w14:textId="77777777" w:rsidR="00924AC9" w:rsidRDefault="00924AC9" w:rsidP="00924AC9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Prewriting Checklist</w:t>
            </w:r>
          </w:p>
          <w:p w14:paraId="25FCC181" w14:textId="11598B74" w:rsidR="00623EEF" w:rsidRDefault="00623EEF" w:rsidP="00924AC9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Script Rough Draft Worksheet</w:t>
            </w:r>
          </w:p>
          <w:p w14:paraId="5DB85093" w14:textId="0333EF41" w:rsidR="00623EEF" w:rsidRDefault="00623EEF" w:rsidP="00924AC9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Paper Copy of Storyboard Draft</w:t>
            </w:r>
          </w:p>
          <w:p w14:paraId="26B69143" w14:textId="77777777" w:rsidR="00924AC9" w:rsidRDefault="00924AC9" w:rsidP="00924AC9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iPad Technology</w:t>
            </w:r>
          </w:p>
          <w:p w14:paraId="19126824" w14:textId="77777777" w:rsidR="00924AC9" w:rsidRDefault="00924AC9" w:rsidP="00924AC9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WiFi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Access to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Toontastic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App</w:t>
            </w:r>
          </w:p>
          <w:p w14:paraId="7153E220" w14:textId="77777777" w:rsidR="00623EEF" w:rsidRDefault="00623EEF" w:rsidP="00623EEF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Digital Storytelling Rubric</w:t>
            </w:r>
          </w:p>
          <w:p w14:paraId="55B3935F" w14:textId="78A80B4A" w:rsidR="00924AC9" w:rsidRPr="00924AC9" w:rsidRDefault="00623EEF" w:rsidP="00924AC9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Independent Reflection Journal and Writing Utensils</w:t>
            </w:r>
          </w:p>
        </w:tc>
      </w:tr>
      <w:tr w:rsidR="006831F7" w:rsidRPr="004B25EF" w14:paraId="5FDD7F2D" w14:textId="77777777" w:rsidTr="00B445DB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DC701" w14:textId="77777777" w:rsidR="006831F7" w:rsidRPr="004B25EF" w:rsidRDefault="006831F7">
            <w:pPr>
              <w:spacing w:before="40"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25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Technology Used</w:t>
            </w:r>
          </w:p>
          <w:p w14:paraId="47F81DA5" w14:textId="77777777" w:rsidR="006831F7" w:rsidRPr="004B25EF" w:rsidRDefault="006831F7">
            <w:pPr>
              <w:spacing w:before="40"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62A32" w14:textId="714F4454" w:rsidR="006831F7" w:rsidRPr="004B25EF" w:rsidRDefault="00A37DA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5EF">
              <w:rPr>
                <w:rFonts w:ascii="Times New Roman" w:hAnsi="Times New Roman" w:cs="Times New Roman"/>
                <w:sz w:val="24"/>
                <w:szCs w:val="24"/>
              </w:rPr>
              <w:t>Digital Storytelling</w:t>
            </w:r>
          </w:p>
        </w:tc>
      </w:tr>
      <w:tr w:rsidR="006831F7" w:rsidRPr="004B25EF" w14:paraId="20E84291" w14:textId="77777777" w:rsidTr="00B445DB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4D855" w14:textId="77777777" w:rsidR="006831F7" w:rsidRPr="004B25EF" w:rsidRDefault="006831F7">
            <w:pPr>
              <w:spacing w:before="40"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25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S.O.L.</w:t>
            </w:r>
          </w:p>
          <w:p w14:paraId="6ACC1FCD" w14:textId="77777777" w:rsidR="006831F7" w:rsidRPr="004B25EF" w:rsidRDefault="006831F7">
            <w:pPr>
              <w:spacing w:before="40"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CB46" w14:textId="3446E4A7" w:rsidR="003675F7" w:rsidRPr="004B25EF" w:rsidRDefault="003675F7" w:rsidP="003675F7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5EF">
              <w:rPr>
                <w:rFonts w:ascii="Times New Roman" w:hAnsi="Times New Roman" w:cs="Times New Roman"/>
                <w:sz w:val="24"/>
                <w:szCs w:val="24"/>
              </w:rPr>
              <w:t>SOL 3.8, Writing: The student will write in a variety of forms to include narrative, descriptive, opinion, and expository.</w:t>
            </w:r>
          </w:p>
          <w:p w14:paraId="45AA0AE1" w14:textId="235DEE85" w:rsidR="003675F7" w:rsidRPr="004B25EF" w:rsidRDefault="003675F7" w:rsidP="003554A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25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Engage in writing as a process.</w:t>
            </w:r>
          </w:p>
          <w:p w14:paraId="27703A66" w14:textId="03C10788" w:rsidR="003675F7" w:rsidRPr="004B25EF" w:rsidRDefault="003675F7" w:rsidP="003554A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25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Identify audience and purpose.</w:t>
            </w:r>
          </w:p>
          <w:p w14:paraId="177D1AAC" w14:textId="1F4AA8A7" w:rsidR="003675F7" w:rsidRPr="004B25EF" w:rsidRDefault="003675F7" w:rsidP="003554A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25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Use a variety of prewriting strategies.</w:t>
            </w:r>
          </w:p>
          <w:p w14:paraId="3574F421" w14:textId="0E34DAA4" w:rsidR="003675F7" w:rsidRPr="004B25EF" w:rsidRDefault="003675F7" w:rsidP="003554A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B25EF">
              <w:rPr>
                <w:rFonts w:ascii="Times New Roman" w:hAnsi="Times New Roman" w:cs="Times New Roman"/>
                <w:sz w:val="24"/>
                <w:szCs w:val="24"/>
              </w:rPr>
              <w:t>Use organizational strategies to structure writing according to type.</w:t>
            </w:r>
          </w:p>
          <w:p w14:paraId="62C65FF1" w14:textId="1CB470DA" w:rsidR="003675F7" w:rsidRPr="004B25EF" w:rsidRDefault="003675F7" w:rsidP="003554A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B25EF">
              <w:rPr>
                <w:rFonts w:ascii="Times New Roman" w:hAnsi="Times New Roman" w:cs="Times New Roman"/>
                <w:sz w:val="24"/>
                <w:szCs w:val="24"/>
              </w:rPr>
              <w:t>Write a clear topic sentence focusing on main idea.</w:t>
            </w:r>
          </w:p>
          <w:p w14:paraId="6F5B851A" w14:textId="515A1DEB" w:rsidR="003675F7" w:rsidRPr="004B25EF" w:rsidRDefault="003675F7" w:rsidP="003554A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25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Elaborate writing by including supporting details.</w:t>
            </w:r>
          </w:p>
          <w:p w14:paraId="250E2D82" w14:textId="093AA3D8" w:rsidR="003675F7" w:rsidRPr="004B25EF" w:rsidRDefault="003675F7" w:rsidP="003554A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B25EF">
              <w:rPr>
                <w:rFonts w:ascii="Times New Roman" w:hAnsi="Times New Roman" w:cs="Times New Roman"/>
                <w:sz w:val="24"/>
                <w:szCs w:val="24"/>
              </w:rPr>
              <w:t>Use transition words to vary sentence structure.</w:t>
            </w:r>
          </w:p>
          <w:p w14:paraId="2BF49FD5" w14:textId="29AC3AA3" w:rsidR="003675F7" w:rsidRPr="004B25EF" w:rsidRDefault="003675F7" w:rsidP="003554A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B25EF">
              <w:rPr>
                <w:rFonts w:ascii="Times New Roman" w:hAnsi="Times New Roman" w:cs="Times New Roman"/>
                <w:sz w:val="24"/>
                <w:szCs w:val="24"/>
              </w:rPr>
              <w:t>Express an opinion about a topic and provide fact-based reasons for support.</w:t>
            </w:r>
          </w:p>
          <w:p w14:paraId="62A46C6B" w14:textId="4F523649" w:rsidR="003675F7" w:rsidRPr="004B25EF" w:rsidRDefault="003675F7" w:rsidP="003554A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B25EF">
              <w:rPr>
                <w:rFonts w:ascii="Times New Roman" w:hAnsi="Times New Roman" w:cs="Times New Roman"/>
                <w:sz w:val="24"/>
                <w:szCs w:val="24"/>
              </w:rPr>
              <w:t>Write a well-developed paragraph focusing on the main idea.</w:t>
            </w:r>
          </w:p>
          <w:p w14:paraId="33ECDD08" w14:textId="1FF97BC4" w:rsidR="006831F7" w:rsidRPr="004B25EF" w:rsidRDefault="003675F7" w:rsidP="003554A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25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Revise writing for clarity of content using specific vocabulary and information.</w:t>
            </w:r>
          </w:p>
        </w:tc>
      </w:tr>
      <w:tr w:rsidR="006831F7" w:rsidRPr="004B25EF" w14:paraId="570ACA2B" w14:textId="77777777" w:rsidTr="00B445DB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E732B" w14:textId="77777777" w:rsidR="006831F7" w:rsidRPr="004B25EF" w:rsidRDefault="006831F7">
            <w:pPr>
              <w:spacing w:before="40"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25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Specific Objective</w:t>
            </w:r>
          </w:p>
          <w:p w14:paraId="21A4FED5" w14:textId="77777777" w:rsidR="006831F7" w:rsidRPr="004B25EF" w:rsidRDefault="006831F7">
            <w:pPr>
              <w:spacing w:before="40"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2D22E" w14:textId="77777777" w:rsidR="0030677B" w:rsidRPr="004B25EF" w:rsidRDefault="00B11070" w:rsidP="00B11070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B25EF">
              <w:rPr>
                <w:rFonts w:ascii="Times New Roman" w:hAnsi="Times New Roman" w:cs="Times New Roman"/>
                <w:sz w:val="24"/>
                <w:szCs w:val="24"/>
              </w:rPr>
              <w:t xml:space="preserve">TSW </w:t>
            </w:r>
            <w:r w:rsidR="00AB6A40" w:rsidRPr="004B25EF">
              <w:rPr>
                <w:rFonts w:ascii="Times New Roman" w:hAnsi="Times New Roman" w:cs="Times New Roman"/>
                <w:sz w:val="24"/>
                <w:szCs w:val="24"/>
              </w:rPr>
              <w:t xml:space="preserve">collaborate to create a digital storytelling narrative </w:t>
            </w:r>
            <w:r w:rsidR="00BC26B4" w:rsidRPr="004B25EF">
              <w:rPr>
                <w:rFonts w:ascii="Times New Roman" w:hAnsi="Times New Roman" w:cs="Times New Roman"/>
                <w:sz w:val="24"/>
                <w:szCs w:val="24"/>
              </w:rPr>
              <w:t xml:space="preserve">with an educational </w:t>
            </w:r>
            <w:r w:rsidR="000E1E5A" w:rsidRPr="004B25EF">
              <w:rPr>
                <w:rFonts w:ascii="Times New Roman" w:hAnsi="Times New Roman" w:cs="Times New Roman"/>
                <w:sz w:val="24"/>
                <w:szCs w:val="24"/>
              </w:rPr>
              <w:t>purpose for a kindergarten audience.</w:t>
            </w:r>
          </w:p>
          <w:p w14:paraId="51D0EC6C" w14:textId="6A2A6A64" w:rsidR="00F85A06" w:rsidRPr="004B25EF" w:rsidRDefault="000E1E5A" w:rsidP="00AA7AAE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B25EF">
              <w:rPr>
                <w:rFonts w:ascii="Times New Roman" w:hAnsi="Times New Roman" w:cs="Times New Roman"/>
                <w:sz w:val="24"/>
                <w:szCs w:val="24"/>
              </w:rPr>
              <w:t xml:space="preserve">TSW </w:t>
            </w:r>
            <w:r w:rsidR="000A44AA" w:rsidRPr="004B25EF">
              <w:rPr>
                <w:rFonts w:ascii="Times New Roman" w:hAnsi="Times New Roman" w:cs="Times New Roman"/>
                <w:sz w:val="24"/>
                <w:szCs w:val="24"/>
              </w:rPr>
              <w:t xml:space="preserve">organize a digital storytelling narrative through questioning and </w:t>
            </w:r>
            <w:r w:rsidR="006E046E" w:rsidRPr="004B25EF">
              <w:rPr>
                <w:rFonts w:ascii="Times New Roman" w:hAnsi="Times New Roman" w:cs="Times New Roman"/>
                <w:sz w:val="24"/>
                <w:szCs w:val="24"/>
              </w:rPr>
              <w:t>storyboarding as prewriting strategies.</w:t>
            </w:r>
          </w:p>
        </w:tc>
      </w:tr>
      <w:tr w:rsidR="006831F7" w:rsidRPr="004B25EF" w14:paraId="3C030D4D" w14:textId="77777777" w:rsidTr="00B445DB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B2C7" w14:textId="77777777" w:rsidR="006831F7" w:rsidRPr="004B25EF" w:rsidRDefault="006831F7">
            <w:pPr>
              <w:spacing w:before="40"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25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Bloom’s Taxonomy Levels</w:t>
            </w:r>
          </w:p>
          <w:p w14:paraId="53A9705B" w14:textId="77777777" w:rsidR="006831F7" w:rsidRPr="004B25EF" w:rsidRDefault="006831F7">
            <w:pPr>
              <w:spacing w:before="40"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A6C77" w14:textId="19D529E3" w:rsidR="00BC3534" w:rsidRPr="00DB1005" w:rsidRDefault="00BC3534" w:rsidP="00DB100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Remember:</w:t>
            </w:r>
            <w:r w:rsidR="00845A4F" w:rsidRPr="004B25EF">
              <w:rPr>
                <w:rFonts w:ascii="Times New Roman" w:hAnsi="Times New Roman" w:cs="Times New Roman"/>
                <w:sz w:val="24"/>
                <w:szCs w:val="24"/>
              </w:rPr>
              <w:t xml:space="preserve"> Can the student </w:t>
            </w:r>
            <w:r w:rsidR="00845A4F" w:rsidRPr="00AB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recall</w:t>
            </w:r>
            <w:r w:rsidR="00DB1005">
              <w:rPr>
                <w:rFonts w:ascii="Times New Roman" w:hAnsi="Times New Roman" w:cs="Times New Roman"/>
                <w:sz w:val="24"/>
                <w:szCs w:val="24"/>
              </w:rPr>
              <w:t xml:space="preserve"> t</w:t>
            </w:r>
            <w:r w:rsidR="009829BC" w:rsidRPr="00DB1005">
              <w:rPr>
                <w:rFonts w:ascii="Times New Roman" w:hAnsi="Times New Roman" w:cs="Times New Roman"/>
                <w:sz w:val="24"/>
                <w:szCs w:val="24"/>
              </w:rPr>
              <w:t>he steps of the writing process, elements of a narrative, and paragraph structure</w:t>
            </w:r>
            <w:r w:rsidR="00DB100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7F69BDEC" w14:textId="3DEBCAF0" w:rsidR="00BC3534" w:rsidRPr="00DB1005" w:rsidRDefault="00BC3534" w:rsidP="00DB100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Understand:</w:t>
            </w:r>
            <w:r w:rsidR="00845A4F" w:rsidRPr="004B25EF">
              <w:rPr>
                <w:rFonts w:ascii="Times New Roman" w:hAnsi="Times New Roman" w:cs="Times New Roman"/>
                <w:sz w:val="24"/>
                <w:szCs w:val="24"/>
              </w:rPr>
              <w:t xml:space="preserve"> Can the student </w:t>
            </w:r>
            <w:r w:rsidR="00845A4F" w:rsidRPr="00AB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explain</w:t>
            </w:r>
            <w:r w:rsidR="00DB1005">
              <w:rPr>
                <w:rFonts w:ascii="Times New Roman" w:hAnsi="Times New Roman" w:cs="Times New Roman"/>
                <w:sz w:val="24"/>
                <w:szCs w:val="24"/>
              </w:rPr>
              <w:t xml:space="preserve"> h</w:t>
            </w:r>
            <w:r w:rsidR="009829BC" w:rsidRPr="00DB1005">
              <w:rPr>
                <w:rFonts w:ascii="Times New Roman" w:hAnsi="Times New Roman" w:cs="Times New Roman"/>
                <w:sz w:val="24"/>
                <w:szCs w:val="24"/>
              </w:rPr>
              <w:t xml:space="preserve">ow the characters in narrative texts </w:t>
            </w:r>
            <w:r w:rsidR="00147389" w:rsidRPr="00DB1005">
              <w:rPr>
                <w:rFonts w:ascii="Times New Roman" w:hAnsi="Times New Roman" w:cs="Times New Roman"/>
                <w:sz w:val="24"/>
                <w:szCs w:val="24"/>
              </w:rPr>
              <w:t xml:space="preserve">solve </w:t>
            </w:r>
            <w:r w:rsidR="00DB1005">
              <w:rPr>
                <w:rFonts w:ascii="Times New Roman" w:hAnsi="Times New Roman" w:cs="Times New Roman"/>
                <w:sz w:val="24"/>
                <w:szCs w:val="24"/>
              </w:rPr>
              <w:t>conflicts through their actions?</w:t>
            </w:r>
          </w:p>
          <w:p w14:paraId="012F2F61" w14:textId="6B2D24DB" w:rsidR="00BC3534" w:rsidRPr="004B25EF" w:rsidRDefault="00BC353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Apply:</w:t>
            </w:r>
            <w:r w:rsidR="00845A4F" w:rsidRPr="004B25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2BB8">
              <w:rPr>
                <w:rFonts w:ascii="Times New Roman" w:hAnsi="Times New Roman" w:cs="Times New Roman"/>
                <w:sz w:val="24"/>
                <w:szCs w:val="24"/>
              </w:rPr>
              <w:t xml:space="preserve">Can the student </w:t>
            </w:r>
            <w:r w:rsidR="00AB3B46" w:rsidRPr="00AB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apply</w:t>
            </w:r>
            <w:r w:rsidR="00AB3B46">
              <w:rPr>
                <w:rFonts w:ascii="Times New Roman" w:hAnsi="Times New Roman" w:cs="Times New Roman"/>
                <w:sz w:val="24"/>
                <w:szCs w:val="24"/>
              </w:rPr>
              <w:t xml:space="preserve"> elements of narrative text in original writing?</w:t>
            </w:r>
          </w:p>
          <w:p w14:paraId="57E29F83" w14:textId="42DCDA31" w:rsidR="00BA6B8C" w:rsidRPr="00B50496" w:rsidRDefault="00BC3534" w:rsidP="00B5049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Analyze:</w:t>
            </w:r>
            <w:r w:rsidR="00845A4F" w:rsidRPr="004B25EF">
              <w:rPr>
                <w:rFonts w:ascii="Times New Roman" w:hAnsi="Times New Roman" w:cs="Times New Roman"/>
                <w:sz w:val="24"/>
                <w:szCs w:val="24"/>
              </w:rPr>
              <w:t xml:space="preserve"> Can the student </w:t>
            </w:r>
            <w:r w:rsidR="00C373E9" w:rsidRPr="00C373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compare</w:t>
            </w:r>
            <w:r w:rsidR="00C373E9">
              <w:rPr>
                <w:rFonts w:ascii="Times New Roman" w:hAnsi="Times New Roman" w:cs="Times New Roman"/>
                <w:sz w:val="24"/>
                <w:szCs w:val="24"/>
              </w:rPr>
              <w:t xml:space="preserve"> the</w:t>
            </w:r>
            <w:r w:rsidR="00982BB8">
              <w:rPr>
                <w:rFonts w:ascii="Times New Roman" w:hAnsi="Times New Roman" w:cs="Times New Roman"/>
                <w:sz w:val="24"/>
                <w:szCs w:val="24"/>
              </w:rPr>
              <w:t xml:space="preserve"> genres of digital storytelling and audiobooks</w:t>
            </w:r>
            <w:r w:rsidR="008637A6" w:rsidRPr="00B5049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2C94A19E" w14:textId="78784B70" w:rsidR="008637A6" w:rsidRPr="00B50496" w:rsidRDefault="00BC3534" w:rsidP="00B5049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Evaluate:</w:t>
            </w:r>
            <w:r w:rsidR="00845A4F" w:rsidRPr="004B25EF">
              <w:rPr>
                <w:rFonts w:ascii="Times New Roman" w:hAnsi="Times New Roman" w:cs="Times New Roman"/>
                <w:sz w:val="24"/>
                <w:szCs w:val="24"/>
              </w:rPr>
              <w:t xml:space="preserve"> Can the student </w:t>
            </w:r>
            <w:r w:rsidR="00845A4F" w:rsidRPr="00C373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justify</w:t>
            </w:r>
            <w:r w:rsidR="00B50496">
              <w:rPr>
                <w:rFonts w:ascii="Times New Roman" w:hAnsi="Times New Roman" w:cs="Times New Roman"/>
                <w:sz w:val="24"/>
                <w:szCs w:val="24"/>
              </w:rPr>
              <w:t xml:space="preserve"> how their revisions create clarity in narrative writing?</w:t>
            </w:r>
          </w:p>
          <w:p w14:paraId="26483AC3" w14:textId="0A018C84" w:rsidR="00164A04" w:rsidRPr="00982BB8" w:rsidRDefault="00BC3534" w:rsidP="00982BB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Create:</w:t>
            </w:r>
            <w:r w:rsidR="00845A4F" w:rsidRPr="004B25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4A04" w:rsidRPr="004B25EF">
              <w:rPr>
                <w:rFonts w:ascii="Times New Roman" w:hAnsi="Times New Roman" w:cs="Times New Roman"/>
                <w:sz w:val="24"/>
                <w:szCs w:val="24"/>
              </w:rPr>
              <w:t xml:space="preserve">Can the student </w:t>
            </w:r>
            <w:r w:rsidR="00CA0676" w:rsidRPr="00C373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publish</w:t>
            </w:r>
            <w:r w:rsidR="00CA0676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r w:rsidR="00B50496">
              <w:rPr>
                <w:rFonts w:ascii="Times New Roman" w:hAnsi="Times New Roman" w:cs="Times New Roman"/>
                <w:sz w:val="24"/>
                <w:szCs w:val="24"/>
              </w:rPr>
              <w:t xml:space="preserve">digital storytelling project that </w:t>
            </w:r>
            <w:r w:rsidR="00D250CE">
              <w:rPr>
                <w:rFonts w:ascii="Times New Roman" w:hAnsi="Times New Roman" w:cs="Times New Roman"/>
                <w:sz w:val="24"/>
                <w:szCs w:val="24"/>
              </w:rPr>
              <w:t>discusses the theme of bravery for a kindergarten audience?</w:t>
            </w:r>
          </w:p>
        </w:tc>
      </w:tr>
      <w:tr w:rsidR="006831F7" w:rsidRPr="004B25EF" w14:paraId="554D23BC" w14:textId="77777777" w:rsidTr="00B445DB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2213B" w14:textId="77777777" w:rsidR="006831F7" w:rsidRPr="004B25EF" w:rsidRDefault="006831F7">
            <w:pPr>
              <w:spacing w:before="40"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25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Activities included to address Multiple Intelligences</w:t>
            </w:r>
          </w:p>
        </w:tc>
        <w:tc>
          <w:tcPr>
            <w:tcW w:w="8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F4136" w14:textId="67E253A7" w:rsidR="006831F7" w:rsidRPr="004B25EF" w:rsidRDefault="00FA265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9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Naturalistic:</w:t>
            </w:r>
            <w:r w:rsidR="00284FCA" w:rsidRPr="004B25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1DDB">
              <w:rPr>
                <w:rFonts w:ascii="Times New Roman" w:hAnsi="Times New Roman" w:cs="Times New Roman"/>
                <w:sz w:val="24"/>
                <w:szCs w:val="24"/>
              </w:rPr>
              <w:t xml:space="preserve">Students can </w:t>
            </w:r>
            <w:r w:rsidR="00013574">
              <w:rPr>
                <w:rFonts w:ascii="Times New Roman" w:hAnsi="Times New Roman" w:cs="Times New Roman"/>
                <w:sz w:val="24"/>
                <w:szCs w:val="24"/>
              </w:rPr>
              <w:t xml:space="preserve">work on </w:t>
            </w:r>
            <w:r w:rsidR="00F12AEF">
              <w:rPr>
                <w:rFonts w:ascii="Times New Roman" w:hAnsi="Times New Roman" w:cs="Times New Roman"/>
                <w:sz w:val="24"/>
                <w:szCs w:val="24"/>
              </w:rPr>
              <w:t>project activities outdoors.</w:t>
            </w:r>
          </w:p>
          <w:p w14:paraId="08F90E18" w14:textId="036A8B37" w:rsidR="00FA2653" w:rsidRPr="004B25EF" w:rsidRDefault="00FA265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9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Linguistic:</w:t>
            </w:r>
            <w:r w:rsidR="00411D7C" w:rsidRPr="004B25EF">
              <w:rPr>
                <w:rFonts w:ascii="Times New Roman" w:hAnsi="Times New Roman" w:cs="Times New Roman"/>
                <w:sz w:val="24"/>
                <w:szCs w:val="24"/>
              </w:rPr>
              <w:t xml:space="preserve"> Students </w:t>
            </w:r>
            <w:r w:rsidR="00F12AEF">
              <w:rPr>
                <w:rFonts w:ascii="Times New Roman" w:hAnsi="Times New Roman" w:cs="Times New Roman"/>
                <w:sz w:val="24"/>
                <w:szCs w:val="24"/>
              </w:rPr>
              <w:t xml:space="preserve">write scripts in small groups </w:t>
            </w:r>
            <w:r w:rsidR="00411D7C" w:rsidRPr="004B25EF">
              <w:rPr>
                <w:rFonts w:ascii="Times New Roman" w:hAnsi="Times New Roman" w:cs="Times New Roman"/>
                <w:sz w:val="24"/>
                <w:szCs w:val="24"/>
              </w:rPr>
              <w:t xml:space="preserve">practice reading </w:t>
            </w:r>
            <w:r w:rsidR="00F12AEF">
              <w:rPr>
                <w:rFonts w:ascii="Times New Roman" w:hAnsi="Times New Roman" w:cs="Times New Roman"/>
                <w:sz w:val="24"/>
                <w:szCs w:val="24"/>
              </w:rPr>
              <w:t>aloud.</w:t>
            </w:r>
          </w:p>
          <w:p w14:paraId="58D91926" w14:textId="198C43AF" w:rsidR="00FA2653" w:rsidRPr="004B25EF" w:rsidRDefault="00FA265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9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Visual/Spatial:</w:t>
            </w:r>
            <w:r w:rsidR="004F10FB" w:rsidRPr="004B25EF">
              <w:rPr>
                <w:rFonts w:ascii="Times New Roman" w:hAnsi="Times New Roman" w:cs="Times New Roman"/>
                <w:sz w:val="24"/>
                <w:szCs w:val="24"/>
              </w:rPr>
              <w:t xml:space="preserve"> Students create illustrations for their digital stories using </w:t>
            </w:r>
            <w:r w:rsidR="009344FA" w:rsidRPr="004B25EF">
              <w:rPr>
                <w:rFonts w:ascii="Times New Roman" w:hAnsi="Times New Roman" w:cs="Times New Roman"/>
                <w:sz w:val="24"/>
                <w:szCs w:val="24"/>
              </w:rPr>
              <w:t>drawing technology.</w:t>
            </w:r>
          </w:p>
          <w:p w14:paraId="4ABD9217" w14:textId="183ABD2B" w:rsidR="00FA2653" w:rsidRPr="004B25EF" w:rsidRDefault="00FA265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9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Kinesthetic:</w:t>
            </w:r>
            <w:r w:rsidR="00995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7D32">
              <w:rPr>
                <w:rFonts w:ascii="Times New Roman" w:hAnsi="Times New Roman" w:cs="Times New Roman"/>
                <w:sz w:val="24"/>
                <w:szCs w:val="24"/>
              </w:rPr>
              <w:t xml:space="preserve">Students navigate the classroom space </w:t>
            </w:r>
            <w:r w:rsidR="00E321AF">
              <w:rPr>
                <w:rFonts w:ascii="Times New Roman" w:hAnsi="Times New Roman" w:cs="Times New Roman"/>
                <w:sz w:val="24"/>
                <w:szCs w:val="24"/>
              </w:rPr>
              <w:t>during prewriting activities.</w:t>
            </w:r>
          </w:p>
          <w:p w14:paraId="04CBAFF3" w14:textId="357DEC0C" w:rsidR="00FA2653" w:rsidRPr="004B25EF" w:rsidRDefault="00FA265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9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Musical:</w:t>
            </w:r>
            <w:r w:rsidR="0099520E">
              <w:rPr>
                <w:rFonts w:ascii="Times New Roman" w:hAnsi="Times New Roman" w:cs="Times New Roman"/>
                <w:sz w:val="24"/>
                <w:szCs w:val="24"/>
              </w:rPr>
              <w:t xml:space="preserve"> Students add audio and sound effects to their digital stories.</w:t>
            </w:r>
            <w:r w:rsidR="004F10FB" w:rsidRPr="004B25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5C4428E" w14:textId="6B755E08" w:rsidR="00FA2653" w:rsidRPr="004B25EF" w:rsidRDefault="00FA265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9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Logical:</w:t>
            </w:r>
            <w:r w:rsidR="0099520E">
              <w:rPr>
                <w:rFonts w:ascii="Times New Roman" w:hAnsi="Times New Roman" w:cs="Times New Roman"/>
                <w:sz w:val="24"/>
                <w:szCs w:val="24"/>
              </w:rPr>
              <w:t xml:space="preserve"> Students</w:t>
            </w:r>
            <w:r w:rsidR="004A7D32">
              <w:rPr>
                <w:rFonts w:ascii="Times New Roman" w:hAnsi="Times New Roman" w:cs="Times New Roman"/>
                <w:sz w:val="24"/>
                <w:szCs w:val="24"/>
              </w:rPr>
              <w:t xml:space="preserve"> create time stamps for their digital stories to organize narration and illustrations.</w:t>
            </w:r>
          </w:p>
          <w:p w14:paraId="7377A8CF" w14:textId="5A732DA5" w:rsidR="00FA2653" w:rsidRPr="004B25EF" w:rsidRDefault="00FA265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9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Intrapersonal:</w:t>
            </w:r>
            <w:r w:rsidR="00E66ED0" w:rsidRPr="004B25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520E">
              <w:rPr>
                <w:rFonts w:ascii="Times New Roman" w:hAnsi="Times New Roman" w:cs="Times New Roman"/>
                <w:sz w:val="24"/>
                <w:szCs w:val="24"/>
              </w:rPr>
              <w:t>Students individually reflect on project outcomes in journaling activity.</w:t>
            </w:r>
          </w:p>
          <w:p w14:paraId="2461C19B" w14:textId="176C4439" w:rsidR="00FA2653" w:rsidRPr="004B25EF" w:rsidRDefault="00FA265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9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Interpersonal:</w:t>
            </w:r>
            <w:r w:rsidR="0099520E">
              <w:rPr>
                <w:rFonts w:ascii="Times New Roman" w:hAnsi="Times New Roman" w:cs="Times New Roman"/>
                <w:sz w:val="24"/>
                <w:szCs w:val="24"/>
              </w:rPr>
              <w:t xml:space="preserve"> Students collaborate in small groups to complete project activities and present their digital stories to an audience.</w:t>
            </w:r>
          </w:p>
        </w:tc>
      </w:tr>
      <w:tr w:rsidR="006831F7" w:rsidRPr="004B25EF" w14:paraId="786921AB" w14:textId="77777777" w:rsidTr="00B445DB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0C7A1" w14:textId="77777777" w:rsidR="006831F7" w:rsidRPr="004B25EF" w:rsidRDefault="006831F7">
            <w:pPr>
              <w:spacing w:before="40"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25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Differentiation of Instruction</w:t>
            </w:r>
          </w:p>
          <w:p w14:paraId="1AD72749" w14:textId="77777777" w:rsidR="006831F7" w:rsidRPr="004B25EF" w:rsidRDefault="006831F7">
            <w:pPr>
              <w:spacing w:before="40"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ACD0C" w14:textId="590F0849" w:rsidR="006831F7" w:rsidRPr="004B25EF" w:rsidRDefault="0035018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Differentiation </w:t>
            </w:r>
            <w:r w:rsidR="00D22390">
              <w:rPr>
                <w:rFonts w:ascii="Times New Roman" w:hAnsi="Times New Roman" w:cs="Times New Roman"/>
                <w:sz w:val="24"/>
                <w:szCs w:val="24"/>
              </w:rPr>
              <w:t>of instruction might involve adjusting the pacing and steps of the writing process</w:t>
            </w:r>
            <w:r w:rsidR="00A54E24">
              <w:rPr>
                <w:rFonts w:ascii="Times New Roman" w:hAnsi="Times New Roman" w:cs="Times New Roman"/>
                <w:sz w:val="24"/>
                <w:szCs w:val="24"/>
              </w:rPr>
              <w:t>; for example, giving alternat</w:t>
            </w:r>
            <w:r w:rsidR="006E03BA">
              <w:rPr>
                <w:rFonts w:ascii="Times New Roman" w:hAnsi="Times New Roman" w:cs="Times New Roman"/>
                <w:sz w:val="24"/>
                <w:szCs w:val="24"/>
              </w:rPr>
              <w:t>ives to group prewriting strategies</w:t>
            </w:r>
            <w:r w:rsidR="001079D4">
              <w:rPr>
                <w:rFonts w:ascii="Times New Roman" w:hAnsi="Times New Roman" w:cs="Times New Roman"/>
                <w:sz w:val="24"/>
                <w:szCs w:val="24"/>
              </w:rPr>
              <w:t xml:space="preserve"> for students who enjoy more independence in writing. </w:t>
            </w:r>
            <w:r w:rsidR="001E566E">
              <w:rPr>
                <w:rFonts w:ascii="Times New Roman" w:hAnsi="Times New Roman" w:cs="Times New Roman"/>
                <w:sz w:val="24"/>
                <w:szCs w:val="24"/>
              </w:rPr>
              <w:t xml:space="preserve">Further, </w:t>
            </w:r>
            <w:r w:rsidR="00D22390">
              <w:rPr>
                <w:rFonts w:ascii="Times New Roman" w:hAnsi="Times New Roman" w:cs="Times New Roman"/>
                <w:sz w:val="24"/>
                <w:szCs w:val="24"/>
              </w:rPr>
              <w:t xml:space="preserve">groups might </w:t>
            </w:r>
            <w:r w:rsidR="00D73B9E">
              <w:rPr>
                <w:rFonts w:ascii="Times New Roman" w:hAnsi="Times New Roman" w:cs="Times New Roman"/>
                <w:sz w:val="24"/>
                <w:szCs w:val="24"/>
              </w:rPr>
              <w:t xml:space="preserve">meet in interest centers to select an alternate theme for their </w:t>
            </w:r>
            <w:r w:rsidR="001E566E">
              <w:rPr>
                <w:rFonts w:ascii="Times New Roman" w:hAnsi="Times New Roman" w:cs="Times New Roman"/>
                <w:sz w:val="24"/>
                <w:szCs w:val="24"/>
              </w:rPr>
              <w:t xml:space="preserve">digital narratives. These students would read a </w:t>
            </w:r>
            <w:r w:rsidR="00523E1F">
              <w:rPr>
                <w:rFonts w:ascii="Times New Roman" w:hAnsi="Times New Roman" w:cs="Times New Roman"/>
                <w:sz w:val="24"/>
                <w:szCs w:val="24"/>
              </w:rPr>
              <w:t>model text together, identify its theme, and craft a narrative with a similar theme according to their interests</w:t>
            </w:r>
            <w:r w:rsidR="00D73B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831F7" w:rsidRPr="004B25EF" w14:paraId="4A995959" w14:textId="77777777" w:rsidTr="00B445DB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D94EE" w14:textId="77777777" w:rsidR="006831F7" w:rsidRPr="004B25EF" w:rsidRDefault="006831F7">
            <w:pPr>
              <w:spacing w:before="40"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25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Gain Attention</w:t>
            </w:r>
          </w:p>
          <w:p w14:paraId="79875961" w14:textId="77777777" w:rsidR="006831F7" w:rsidRPr="004B25EF" w:rsidRDefault="006831F7">
            <w:pPr>
              <w:spacing w:before="40"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51374" w14:textId="0CF9B322" w:rsidR="009C1F07" w:rsidRPr="001E1CDD" w:rsidRDefault="00EB403C" w:rsidP="001E1CDD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5EF">
              <w:rPr>
                <w:rFonts w:ascii="Times New Roman" w:hAnsi="Times New Roman" w:cs="Times New Roman"/>
                <w:sz w:val="24"/>
                <w:szCs w:val="24"/>
              </w:rPr>
              <w:t>Digital Storytelling</w:t>
            </w:r>
            <w:r w:rsidR="00FD3A84" w:rsidRPr="004B25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1440">
              <w:rPr>
                <w:rFonts w:ascii="Times New Roman" w:hAnsi="Times New Roman" w:cs="Times New Roman"/>
                <w:sz w:val="24"/>
                <w:szCs w:val="24"/>
              </w:rPr>
              <w:t>Examples</w:t>
            </w:r>
            <w:r w:rsidR="00FD3A84" w:rsidRPr="004B25E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50B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0B1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To begin today’s lesson, we’re going to look at two different types of narratives</w:t>
            </w:r>
            <w:r w:rsidR="001E1C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 one is an audiobook that we’re reading with our kindergarten friends, and the other is called a digital story</w:t>
            </w:r>
            <w:r w:rsidR="00D50B1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="001E1C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I’d like you to think about how these types of narratives are similar or different from each other as we compare their features.</w:t>
            </w:r>
          </w:p>
          <w:p w14:paraId="3F5B38F7" w14:textId="4A8699F9" w:rsidR="00811440" w:rsidRDefault="009C1F07" w:rsidP="00811440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TSW </w:t>
            </w:r>
            <w:r w:rsidR="00DD0928">
              <w:rPr>
                <w:rFonts w:ascii="Times New Roman" w:hAnsi="Times New Roman" w:cs="Times New Roman"/>
                <w:sz w:val="24"/>
                <w:szCs w:val="24"/>
              </w:rPr>
              <w:t xml:space="preserve">identify the theme of bravery in </w:t>
            </w:r>
            <w:r w:rsidR="002B623F">
              <w:rPr>
                <w:rFonts w:ascii="Times New Roman" w:hAnsi="Times New Roman" w:cs="Times New Roman"/>
                <w:sz w:val="24"/>
                <w:szCs w:val="24"/>
              </w:rPr>
              <w:t xml:space="preserve">the audiobook </w:t>
            </w:r>
            <w:r w:rsidR="002B62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Jabari Jumps</w:t>
            </w:r>
            <w:r w:rsidR="002B62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76BF">
              <w:rPr>
                <w:rFonts w:ascii="Times New Roman" w:hAnsi="Times New Roman" w:cs="Times New Roman"/>
                <w:sz w:val="24"/>
                <w:szCs w:val="24"/>
              </w:rPr>
              <w:t>read aloud with a kindergarten buddy.</w:t>
            </w:r>
          </w:p>
          <w:p w14:paraId="01D05E9D" w14:textId="31CA6828" w:rsidR="00885C67" w:rsidRDefault="00885C67" w:rsidP="001B76BF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TSW view several student examples of digital storytelling.</w:t>
            </w:r>
          </w:p>
          <w:p w14:paraId="587CE63B" w14:textId="2E72B682" w:rsidR="00EB403C" w:rsidRPr="001B76BF" w:rsidRDefault="00EA7D75" w:rsidP="001B76BF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TSW</w:t>
            </w:r>
            <w:r w:rsidR="001B76BF">
              <w:rPr>
                <w:rFonts w:ascii="Times New Roman" w:hAnsi="Times New Roman" w:cs="Times New Roman"/>
                <w:sz w:val="24"/>
                <w:szCs w:val="24"/>
              </w:rPr>
              <w:t xml:space="preserve"> contrast the features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digital storytelling and audiobooks.</w:t>
            </w:r>
          </w:p>
        </w:tc>
      </w:tr>
      <w:tr w:rsidR="006831F7" w:rsidRPr="004B25EF" w14:paraId="4E4DC520" w14:textId="77777777" w:rsidTr="00B445DB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58518" w14:textId="77777777" w:rsidR="006831F7" w:rsidRPr="004B25EF" w:rsidRDefault="006831F7">
            <w:pPr>
              <w:spacing w:before="40"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25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Inform Learners of the Objective</w:t>
            </w:r>
          </w:p>
          <w:p w14:paraId="06CFDACA" w14:textId="77777777" w:rsidR="006831F7" w:rsidRPr="004B25EF" w:rsidRDefault="006831F7">
            <w:pPr>
              <w:spacing w:before="40"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92E9A" w14:textId="2DDAEF45" w:rsidR="006831F7" w:rsidRPr="00885C67" w:rsidRDefault="00ED4BBC">
            <w:pPr>
              <w:spacing w:line="25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85C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In this </w:t>
            </w:r>
            <w:r w:rsidR="001B76BF" w:rsidRPr="00885C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unit, we’re going to </w:t>
            </w:r>
            <w:r w:rsidR="00544749" w:rsidRPr="00885C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</w:t>
            </w:r>
            <w:r w:rsidR="00EF0BEB" w:rsidRPr="00885C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rite </w:t>
            </w:r>
            <w:r w:rsidR="00A731C9" w:rsidRPr="00885C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narratives</w:t>
            </w:r>
            <w:r w:rsidR="00EF0BEB" w:rsidRPr="00885C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for </w:t>
            </w:r>
            <w:r w:rsidR="00C60C0D" w:rsidRPr="00885C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our kindergarten buddies</w:t>
            </w:r>
            <w:r w:rsidR="00A731C9" w:rsidRPr="00885C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to teach them about bravery</w:t>
            </w:r>
            <w:r w:rsidR="00C60C0D" w:rsidRPr="00885C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="00A731C9" w:rsidRPr="00885C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Our kindergarten friends </w:t>
            </w:r>
            <w:r w:rsidR="002E49CD" w:rsidRPr="00885C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and your </w:t>
            </w:r>
            <w:r w:rsidR="00B13A32" w:rsidRPr="00885C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third-grade</w:t>
            </w:r>
            <w:r w:rsidR="002E49CD" w:rsidRPr="00885C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classmates </w:t>
            </w:r>
            <w:r w:rsidR="00A731C9" w:rsidRPr="00885C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will </w:t>
            </w:r>
            <w:r w:rsidR="003706C5" w:rsidRPr="00885C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help </w:t>
            </w:r>
            <w:r w:rsidR="002E49CD" w:rsidRPr="00885C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you</w:t>
            </w:r>
            <w:r w:rsidR="003706C5" w:rsidRPr="00885C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use</w:t>
            </w:r>
            <w:r w:rsidR="00A731C9" w:rsidRPr="00885C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some new prewriting strategies</w:t>
            </w:r>
            <w:r w:rsidR="003706C5" w:rsidRPr="00885C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in our writing process; these are called questioning and storyboarding.</w:t>
            </w:r>
            <w:r w:rsidR="002E49CD" w:rsidRPr="00885C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In the end, </w:t>
            </w:r>
            <w:r w:rsidR="00B13A32" w:rsidRPr="00885C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these prewriting strategies will help you create</w:t>
            </w:r>
            <w:r w:rsidR="00735C24" w:rsidRPr="00885C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0F73D7" w:rsidRPr="00885C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</w:t>
            </w:r>
            <w:r w:rsidR="00375CA7" w:rsidRPr="00885C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special type of narrative called a</w:t>
            </w:r>
            <w:r w:rsidR="000F73D7" w:rsidRPr="00885C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digital story </w:t>
            </w:r>
            <w:r w:rsidR="00735C24" w:rsidRPr="00885C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with your project teams.</w:t>
            </w:r>
          </w:p>
        </w:tc>
      </w:tr>
      <w:tr w:rsidR="006831F7" w:rsidRPr="004B25EF" w14:paraId="05D34414" w14:textId="77777777" w:rsidTr="00B445DB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4E25" w14:textId="77777777" w:rsidR="006831F7" w:rsidRPr="004B25EF" w:rsidRDefault="006831F7">
            <w:pPr>
              <w:spacing w:before="40"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25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Stimulate Recall of Prior Knowledge</w:t>
            </w:r>
          </w:p>
          <w:p w14:paraId="73129C08" w14:textId="77777777" w:rsidR="006831F7" w:rsidRPr="004B25EF" w:rsidRDefault="006831F7">
            <w:pPr>
              <w:spacing w:before="40"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65294" w14:textId="360C94E2" w:rsidR="00885C67" w:rsidRPr="00885C67" w:rsidRDefault="002830B9" w:rsidP="00885C6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Questioning: </w:t>
            </w:r>
            <w:r w:rsidR="00885C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Before we work on our digital stories, let’s review: what are the elements of a narrative? Let’s look at the book we read with our kindergarten friends</w:t>
            </w:r>
            <w:r w:rsidR="00B011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as an example</w:t>
            </w:r>
            <w:r w:rsidR="00885C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14:paraId="4E9843F6" w14:textId="2E894F85" w:rsidR="009C11D9" w:rsidRDefault="00B01135" w:rsidP="00704F6D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Elements of a narrative: plot (beginning, middle, and end), characters</w:t>
            </w:r>
            <w:r w:rsidR="000E3D3E">
              <w:rPr>
                <w:rFonts w:ascii="Times New Roman" w:hAnsi="Times New Roman" w:cs="Times New Roman"/>
                <w:sz w:val="24"/>
                <w:szCs w:val="24"/>
              </w:rPr>
              <w:t xml:space="preserve"> (the people in the story), </w:t>
            </w:r>
            <w:r w:rsidR="00442939">
              <w:rPr>
                <w:rFonts w:ascii="Times New Roman" w:hAnsi="Times New Roman" w:cs="Times New Roman"/>
                <w:sz w:val="24"/>
                <w:szCs w:val="24"/>
              </w:rPr>
              <w:t xml:space="preserve">setting (when and where the story takes place), </w:t>
            </w:r>
            <w:r w:rsidR="000E3D3E">
              <w:rPr>
                <w:rFonts w:ascii="Times New Roman" w:hAnsi="Times New Roman" w:cs="Times New Roman"/>
                <w:sz w:val="24"/>
                <w:szCs w:val="24"/>
              </w:rPr>
              <w:t>conflict (</w:t>
            </w:r>
            <w:r w:rsidR="004B002A">
              <w:rPr>
                <w:rFonts w:ascii="Times New Roman" w:hAnsi="Times New Roman" w:cs="Times New Roman"/>
                <w:sz w:val="24"/>
                <w:szCs w:val="24"/>
              </w:rPr>
              <w:t>the big problem in the story and how the character solves the problem), and theme (the main idea or lesson).</w:t>
            </w:r>
          </w:p>
          <w:p w14:paraId="760D0784" w14:textId="4979D987" w:rsidR="004224B0" w:rsidRPr="00E03FE6" w:rsidRDefault="00204AE2" w:rsidP="00E03FE6">
            <w:pPr>
              <w:pStyle w:val="ListParagraph"/>
              <w:numPr>
                <w:ilvl w:val="1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For our narratives, we’re going to spend some time to think about theme, which is the </w:t>
            </w:r>
            <w:r w:rsidR="004B00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main idea or the big lesson of the story. </w:t>
            </w:r>
            <w:r w:rsidR="00391B2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Think about the book </w:t>
            </w:r>
            <w:r w:rsidR="00391B28">
              <w:rPr>
                <w:rFonts w:ascii="Times New Roman" w:hAnsi="Times New Roman" w:cs="Times New Roman"/>
                <w:sz w:val="24"/>
                <w:szCs w:val="24"/>
              </w:rPr>
              <w:t>Jabari Jumps</w:t>
            </w:r>
            <w:r w:rsidR="009B0498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="009B04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what is the theme of this story?</w:t>
            </w:r>
            <w:r w:rsidR="00284C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This will be the main idea of everyone’s digital story at the end of the lesson.</w:t>
            </w:r>
          </w:p>
          <w:p w14:paraId="2BF8E0C2" w14:textId="692794B3" w:rsidR="00E03FE6" w:rsidRPr="00E03FE6" w:rsidRDefault="00172FA6" w:rsidP="00E03FE6">
            <w:pPr>
              <w:pStyle w:val="ListParagraph"/>
              <w:numPr>
                <w:ilvl w:val="1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Great work! Now that we remember the elements of a narrative, we can begin the writing process</w:t>
            </w:r>
            <w:r w:rsidR="00E211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 What is the first step of the writing process?</w:t>
            </w:r>
          </w:p>
        </w:tc>
      </w:tr>
      <w:tr w:rsidR="006831F7" w:rsidRPr="004B25EF" w14:paraId="570DA93C" w14:textId="77777777" w:rsidTr="00B445DB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75F54" w14:textId="77777777" w:rsidR="006831F7" w:rsidRPr="004B25EF" w:rsidRDefault="006831F7">
            <w:pPr>
              <w:spacing w:before="40"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25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Present the Stimulus/New Information</w:t>
            </w:r>
          </w:p>
          <w:p w14:paraId="0B40C581" w14:textId="77777777" w:rsidR="006831F7" w:rsidRPr="004B25EF" w:rsidRDefault="006831F7">
            <w:pPr>
              <w:spacing w:before="40"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B0B5" w14:textId="240CE429" w:rsidR="002F2872" w:rsidRDefault="00284C23" w:rsidP="001F1043">
            <w:pPr>
              <w:spacing w:line="25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We’re going to learn a new prewriting strategy—and we’re going to ask our kindergarten friends for help! </w:t>
            </w:r>
            <w:r w:rsidR="00C711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You’re</w:t>
            </w:r>
            <w:r w:rsidR="00487A7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DF37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going to work in </w:t>
            </w:r>
            <w:r w:rsidR="00487A7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small groups with your classmates and your kindergarten buddies. </w:t>
            </w:r>
            <w:r w:rsidR="00DF37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In this activity, you</w:t>
            </w:r>
            <w:r w:rsidR="000548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will take turns </w:t>
            </w:r>
            <w:r w:rsidR="00DF37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to complete a story outline for your narrative</w:t>
            </w:r>
            <w:r w:rsidR="000548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="007672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E135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Each group member writes in one </w:t>
            </w:r>
            <w:r w:rsidR="00E135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part of the outline, and </w:t>
            </w:r>
            <w:r w:rsidR="00843C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after a few minutes, you give the marker to someone else to work on the next part.</w:t>
            </w:r>
            <w:r w:rsidR="009F79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In the end, you will have some time to talk as a group about parts you want to revise.</w:t>
            </w:r>
          </w:p>
          <w:p w14:paraId="3D26A5CE" w14:textId="77777777" w:rsidR="009E2852" w:rsidRDefault="002F2872" w:rsidP="00A9113E">
            <w:pPr>
              <w:spacing w:line="25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You’ll need to help your kindergarten friends with the elements of a narrative by asking them questions—where does the story take place? Who are the characters? What </w:t>
            </w:r>
            <w:r w:rsidR="007672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is the big problem at the beginning of the story? How do the characters solve the problem and show bravery? </w:t>
            </w:r>
            <w:r w:rsidR="00F77D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Collaboration is t</w:t>
            </w:r>
            <w:r w:rsidR="00A363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he goal of this prewriting strategy</w:t>
            </w:r>
            <w:r w:rsidR="00F77D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;</w:t>
            </w:r>
            <w:r w:rsidR="007672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everyone </w:t>
            </w:r>
            <w:r w:rsidR="00FB51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will help each other be creative to write your stories.</w:t>
            </w:r>
          </w:p>
          <w:p w14:paraId="412F211F" w14:textId="5C5AB17C" w:rsidR="004D0F1F" w:rsidRDefault="004D0F1F" w:rsidP="004D0F1F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TSW collaborate</w:t>
            </w:r>
            <w:r w:rsidR="008240D1">
              <w:rPr>
                <w:rFonts w:ascii="Times New Roman" w:hAnsi="Times New Roman" w:cs="Times New Roman"/>
                <w:sz w:val="24"/>
                <w:szCs w:val="24"/>
              </w:rPr>
              <w:t xml:space="preserve"> in small groups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</w:t>
            </w:r>
            <w:r w:rsidR="00D4704C">
              <w:rPr>
                <w:rFonts w:ascii="Times New Roman" w:hAnsi="Times New Roman" w:cs="Times New Roman"/>
                <w:sz w:val="24"/>
                <w:szCs w:val="24"/>
              </w:rPr>
              <w:t xml:space="preserve">o complete a story </w:t>
            </w:r>
            <w:r w:rsidR="008240D1">
              <w:rPr>
                <w:rFonts w:ascii="Times New Roman" w:hAnsi="Times New Roman" w:cs="Times New Roman"/>
                <w:sz w:val="24"/>
                <w:szCs w:val="24"/>
              </w:rPr>
              <w:t>outline for their digital story scripts.</w:t>
            </w:r>
          </w:p>
          <w:p w14:paraId="17F3D5B0" w14:textId="77777777" w:rsidR="008240D1" w:rsidRDefault="008240D1" w:rsidP="004D0F1F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TSW </w:t>
            </w:r>
            <w:r w:rsidR="0093775E">
              <w:rPr>
                <w:rFonts w:ascii="Times New Roman" w:hAnsi="Times New Roman" w:cs="Times New Roman"/>
                <w:sz w:val="24"/>
                <w:szCs w:val="24"/>
              </w:rPr>
              <w:t xml:space="preserve">model and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teach kindergarten students</w:t>
            </w:r>
            <w:r w:rsidR="0093775E">
              <w:rPr>
                <w:rFonts w:ascii="Times New Roman" w:hAnsi="Times New Roman" w:cs="Times New Roman"/>
                <w:sz w:val="24"/>
                <w:szCs w:val="24"/>
              </w:rPr>
              <w:t xml:space="preserve"> the narrative elements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775E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setting, characters, plot</w:t>
            </w:r>
            <w:r w:rsidR="0093775E">
              <w:rPr>
                <w:rFonts w:ascii="Times New Roman" w:hAnsi="Times New Roman" w:cs="Times New Roman"/>
                <w:sz w:val="24"/>
                <w:szCs w:val="24"/>
              </w:rPr>
              <w:t>, conflict, and theme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D7926E0" w14:textId="77777777" w:rsidR="006E7C98" w:rsidRDefault="006E7C98" w:rsidP="004D0F1F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TSW revise their story outlines to form complete ideas</w:t>
            </w:r>
            <w:r w:rsidR="004C46B7">
              <w:rPr>
                <w:rFonts w:ascii="Times New Roman" w:hAnsi="Times New Roman" w:cs="Times New Roman"/>
                <w:sz w:val="24"/>
                <w:szCs w:val="24"/>
              </w:rPr>
              <w:t xml:space="preserve"> of setting, characters, plot, conflict, and theme.</w:t>
            </w:r>
          </w:p>
          <w:p w14:paraId="4EE58AE1" w14:textId="60770CEC" w:rsidR="004C46B7" w:rsidRPr="004D0F1F" w:rsidRDefault="004C46B7" w:rsidP="004F4E49">
            <w:pPr>
              <w:pStyle w:val="ListParagraph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1F7" w:rsidRPr="004B25EF" w14:paraId="3F905D9B" w14:textId="77777777" w:rsidTr="00B445DB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25849" w14:textId="77777777" w:rsidR="006831F7" w:rsidRPr="004B25EF" w:rsidRDefault="006831F7">
            <w:pPr>
              <w:spacing w:before="40"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25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Provide Guidance</w:t>
            </w:r>
          </w:p>
          <w:p w14:paraId="3AA1BB2B" w14:textId="77777777" w:rsidR="006831F7" w:rsidRPr="004B25EF" w:rsidRDefault="006831F7">
            <w:pPr>
              <w:spacing w:before="40"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B3789" w14:textId="5DB51D71" w:rsidR="00AB3765" w:rsidRDefault="00793230" w:rsidP="00AB3765">
            <w:pPr>
              <w:spacing w:line="25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B25EF">
              <w:rPr>
                <w:rFonts w:ascii="Times New Roman" w:hAnsi="Times New Roman" w:cs="Times New Roman"/>
                <w:sz w:val="24"/>
                <w:szCs w:val="24"/>
              </w:rPr>
              <w:t>Interactive Writ</w:t>
            </w:r>
            <w:r w:rsidR="003B66F9" w:rsidRPr="004B25EF">
              <w:rPr>
                <w:rFonts w:ascii="Times New Roman" w:hAnsi="Times New Roman" w:cs="Times New Roman"/>
                <w:sz w:val="24"/>
                <w:szCs w:val="24"/>
              </w:rPr>
              <w:t xml:space="preserve">ing: </w:t>
            </w:r>
            <w:r w:rsidR="00A911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Now that we have </w:t>
            </w:r>
            <w:r w:rsidR="009F79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 complete story outline,</w:t>
            </w:r>
            <w:r w:rsidR="00932C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I’m going to show </w:t>
            </w:r>
            <w:r w:rsidR="005E38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you how to </w:t>
            </w:r>
            <w:r w:rsidR="00F704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organize</w:t>
            </w:r>
            <w:r w:rsidR="005E38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all the parts of your narrative to make a script</w:t>
            </w:r>
            <w:r w:rsidR="008F3C9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for your digital story.</w:t>
            </w:r>
            <w:r w:rsidR="001722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E819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We’re going to write a script together</w:t>
            </w:r>
            <w:r w:rsidR="002A07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="009F78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you’re going to help me edit for punctuation</w:t>
            </w:r>
            <w:r w:rsidR="008830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and capitalization, and you’ll give me some sensor</w:t>
            </w:r>
            <w:r w:rsidR="00E819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y details and dialogue to </w:t>
            </w:r>
            <w:r w:rsidR="002A07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make the story come to life. </w:t>
            </w:r>
            <w:r w:rsidR="002627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After we practice all together, you </w:t>
            </w:r>
            <w:r w:rsidR="00AB37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will have some writing time in your groups. Feel free to</w:t>
            </w:r>
            <w:r w:rsidR="002627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use </w:t>
            </w:r>
            <w:r w:rsidR="00AB37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our class</w:t>
            </w:r>
            <w:r w:rsidR="0049304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script </w:t>
            </w:r>
            <w:r w:rsidR="002627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as a model</w:t>
            </w:r>
            <w:r w:rsidR="00AB37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!</w:t>
            </w:r>
          </w:p>
          <w:p w14:paraId="10618AE4" w14:textId="51293C00" w:rsidR="001B4AFA" w:rsidRPr="00AB3765" w:rsidRDefault="008F3C97" w:rsidP="00AB3765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B3765">
              <w:rPr>
                <w:rFonts w:ascii="Times New Roman" w:hAnsi="Times New Roman" w:cs="Times New Roman"/>
                <w:sz w:val="24"/>
                <w:szCs w:val="24"/>
              </w:rPr>
              <w:t xml:space="preserve">TSW </w:t>
            </w:r>
            <w:r w:rsidR="008A3A4D" w:rsidRPr="00AB3765">
              <w:rPr>
                <w:rFonts w:ascii="Times New Roman" w:hAnsi="Times New Roman" w:cs="Times New Roman"/>
                <w:sz w:val="24"/>
                <w:szCs w:val="24"/>
              </w:rPr>
              <w:t>review</w:t>
            </w:r>
            <w:r w:rsidRPr="00AB3765">
              <w:rPr>
                <w:rFonts w:ascii="Times New Roman" w:hAnsi="Times New Roman" w:cs="Times New Roman"/>
                <w:sz w:val="24"/>
                <w:szCs w:val="24"/>
              </w:rPr>
              <w:t xml:space="preserve"> writing conventions such as paragraph structur</w:t>
            </w:r>
            <w:r w:rsidR="008A3A4D" w:rsidRPr="00AB3765">
              <w:rPr>
                <w:rFonts w:ascii="Times New Roman" w:hAnsi="Times New Roman" w:cs="Times New Roman"/>
                <w:sz w:val="24"/>
                <w:szCs w:val="24"/>
              </w:rPr>
              <w:t>e, punctuation, and capitalization</w:t>
            </w:r>
            <w:r w:rsidRPr="00AB37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49CFF08" w14:textId="7A75A200" w:rsidR="001B4AFA" w:rsidRPr="007D0FB8" w:rsidRDefault="008F3C97" w:rsidP="001B4AFA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TSW </w:t>
            </w:r>
            <w:r w:rsidR="0081406D">
              <w:rPr>
                <w:rFonts w:ascii="Times New Roman" w:hAnsi="Times New Roman" w:cs="Times New Roman"/>
                <w:sz w:val="24"/>
                <w:szCs w:val="24"/>
              </w:rPr>
              <w:t>edit and revise a class script for dialogue, sensory details, and writing conventions.</w:t>
            </w:r>
          </w:p>
          <w:p w14:paraId="36FFC6B3" w14:textId="6505E322" w:rsidR="001C072A" w:rsidRPr="001C072A" w:rsidRDefault="007D0FB8" w:rsidP="001B4AFA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TSW </w:t>
            </w:r>
            <w:r w:rsidR="00C44591">
              <w:rPr>
                <w:rFonts w:ascii="Times New Roman" w:hAnsi="Times New Roman" w:cs="Times New Roman"/>
                <w:sz w:val="24"/>
                <w:szCs w:val="24"/>
              </w:rPr>
              <w:t xml:space="preserve">organize their </w:t>
            </w:r>
            <w:r w:rsidR="00D4704C">
              <w:rPr>
                <w:rFonts w:ascii="Times New Roman" w:hAnsi="Times New Roman" w:cs="Times New Roman"/>
                <w:sz w:val="24"/>
                <w:szCs w:val="24"/>
              </w:rPr>
              <w:t xml:space="preserve">group </w:t>
            </w:r>
            <w:r w:rsidR="001C072A">
              <w:rPr>
                <w:rFonts w:ascii="Times New Roman" w:hAnsi="Times New Roman" w:cs="Times New Roman"/>
                <w:sz w:val="24"/>
                <w:szCs w:val="24"/>
              </w:rPr>
              <w:t xml:space="preserve">story maps into multiple paragraphs </w:t>
            </w:r>
            <w:r w:rsidR="003B3AE0">
              <w:rPr>
                <w:rFonts w:ascii="Times New Roman" w:hAnsi="Times New Roman" w:cs="Times New Roman"/>
                <w:sz w:val="24"/>
                <w:szCs w:val="24"/>
              </w:rPr>
              <w:t>to create a script.</w:t>
            </w:r>
          </w:p>
          <w:p w14:paraId="34C53C3E" w14:textId="0A646125" w:rsidR="007D0FB8" w:rsidRPr="001B4AFA" w:rsidRDefault="003B3AE0" w:rsidP="001B4AFA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TSW write and</w:t>
            </w:r>
            <w:r w:rsidR="00C445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0FB8">
              <w:rPr>
                <w:rFonts w:ascii="Times New Roman" w:hAnsi="Times New Roman" w:cs="Times New Roman"/>
                <w:sz w:val="24"/>
                <w:szCs w:val="24"/>
              </w:rPr>
              <w:t xml:space="preserve">revise their </w:t>
            </w:r>
            <w:r w:rsidR="00D4704C">
              <w:rPr>
                <w:rFonts w:ascii="Times New Roman" w:hAnsi="Times New Roman" w:cs="Times New Roman"/>
                <w:sz w:val="24"/>
                <w:szCs w:val="24"/>
              </w:rPr>
              <w:t xml:space="preserve">group </w:t>
            </w:r>
            <w:r w:rsidR="007D0FB8">
              <w:rPr>
                <w:rFonts w:ascii="Times New Roman" w:hAnsi="Times New Roman" w:cs="Times New Roman"/>
                <w:sz w:val="24"/>
                <w:szCs w:val="24"/>
              </w:rPr>
              <w:t>scripts</w:t>
            </w:r>
            <w:r w:rsidR="00C44591">
              <w:rPr>
                <w:rFonts w:ascii="Times New Roman" w:hAnsi="Times New Roman" w:cs="Times New Roman"/>
                <w:sz w:val="24"/>
                <w:szCs w:val="24"/>
              </w:rPr>
              <w:t xml:space="preserve"> for writing conventions, sensory details, and dialogue.</w:t>
            </w:r>
          </w:p>
          <w:p w14:paraId="69962182" w14:textId="7C2AE5F0" w:rsidR="00241998" w:rsidRPr="00C95A43" w:rsidRDefault="00A17CC8" w:rsidP="00C95A43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TSW divide into small groups with assigned roles: s</w:t>
            </w:r>
            <w:r w:rsidR="00DB3F7D" w:rsidRPr="004B25EF">
              <w:rPr>
                <w:rFonts w:ascii="Times New Roman" w:hAnsi="Times New Roman" w:cs="Times New Roman"/>
                <w:sz w:val="24"/>
                <w:szCs w:val="24"/>
              </w:rPr>
              <w:t>cribe, researcher, illustrator, editor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831F7" w:rsidRPr="004B25EF" w14:paraId="758DB466" w14:textId="77777777" w:rsidTr="00B445DB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3D3EF" w14:textId="77777777" w:rsidR="006831F7" w:rsidRPr="004B25EF" w:rsidRDefault="006831F7">
            <w:pPr>
              <w:spacing w:before="40"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25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Elicit Performance</w:t>
            </w:r>
          </w:p>
          <w:p w14:paraId="30C63C63" w14:textId="77777777" w:rsidR="006831F7" w:rsidRPr="004B25EF" w:rsidRDefault="006831F7">
            <w:pPr>
              <w:spacing w:before="40"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4832B" w14:textId="53AC6C98" w:rsidR="00886D77" w:rsidRPr="00791C38" w:rsidRDefault="00793230" w:rsidP="00791C38">
            <w:pPr>
              <w:spacing w:line="25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B25EF">
              <w:rPr>
                <w:rFonts w:ascii="Times New Roman" w:hAnsi="Times New Roman" w:cs="Times New Roman"/>
                <w:sz w:val="24"/>
                <w:szCs w:val="24"/>
              </w:rPr>
              <w:t>Storyboard</w:t>
            </w:r>
            <w:r w:rsidR="00CF17C5">
              <w:rPr>
                <w:rFonts w:ascii="Times New Roman" w:hAnsi="Times New Roman" w:cs="Times New Roman"/>
                <w:sz w:val="24"/>
                <w:szCs w:val="24"/>
              </w:rPr>
              <w:t xml:space="preserve"> Drafts: </w:t>
            </w:r>
            <w:r w:rsidR="00CF17C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Now that you and your team have written a great script, it’s time to </w:t>
            </w:r>
            <w:r w:rsidR="000D6C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draft your storyboards. </w:t>
            </w:r>
            <w:r w:rsidR="002D76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Think of a storyboard as a picture from a movie</w:t>
            </w:r>
            <w:r w:rsidR="008019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—it</w:t>
            </w:r>
            <w:r w:rsidR="002F56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is a picture of what’s happening in your s</w:t>
            </w:r>
            <w:r w:rsidR="001B4C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cript</w:t>
            </w:r>
            <w:r w:rsidR="002D76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="005B30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1D6C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To make a storyboard, you’re</w:t>
            </w:r>
            <w:r w:rsidR="00DA1E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going to explore an</w:t>
            </w:r>
            <w:r w:rsidR="00B22A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FF7E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app on your iPad called </w:t>
            </w:r>
            <w:proofErr w:type="spellStart"/>
            <w:r w:rsidR="00DA1E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Toontastic</w:t>
            </w:r>
            <w:proofErr w:type="spellEnd"/>
            <w:r w:rsidR="00FF7E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you can make illustrations, </w:t>
            </w:r>
            <w:r w:rsidR="000D6C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create cartoon characters, and even add music!</w:t>
            </w:r>
            <w:r w:rsidR="001B4C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791C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You can also use a paper template to help you. </w:t>
            </w:r>
            <w:r w:rsidR="001B4C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Each group </w:t>
            </w:r>
            <w:r w:rsidR="00B856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member will have a special role to help you make your storyboard. Play around</w:t>
            </w:r>
            <w:r w:rsidR="00791C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help each other out, and get creative!</w:t>
            </w:r>
          </w:p>
          <w:p w14:paraId="40075D29" w14:textId="39F0C39F" w:rsidR="00905939" w:rsidRPr="0079015C" w:rsidRDefault="00334D21" w:rsidP="0079015C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B25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Group roles: </w:t>
            </w:r>
            <w:r w:rsidR="00507D7C">
              <w:rPr>
                <w:rFonts w:ascii="Times New Roman" w:hAnsi="Times New Roman" w:cs="Times New Roman"/>
                <w:sz w:val="24"/>
                <w:szCs w:val="24"/>
              </w:rPr>
              <w:t>Narrator</w:t>
            </w:r>
            <w:r w:rsidR="00791C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119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80243">
              <w:rPr>
                <w:rFonts w:ascii="Times New Roman" w:hAnsi="Times New Roman" w:cs="Times New Roman"/>
                <w:sz w:val="24"/>
                <w:szCs w:val="24"/>
              </w:rPr>
              <w:t>narrates the text of the script)</w:t>
            </w:r>
            <w:r w:rsidRPr="004B25EF">
              <w:rPr>
                <w:rFonts w:ascii="Times New Roman" w:hAnsi="Times New Roman" w:cs="Times New Roman"/>
                <w:sz w:val="24"/>
                <w:szCs w:val="24"/>
              </w:rPr>
              <w:t>, Researcher</w:t>
            </w:r>
            <w:r w:rsidR="00280243">
              <w:rPr>
                <w:rFonts w:ascii="Times New Roman" w:hAnsi="Times New Roman" w:cs="Times New Roman"/>
                <w:sz w:val="24"/>
                <w:szCs w:val="24"/>
              </w:rPr>
              <w:t xml:space="preserve"> (finds pictures and videos to add to the storyboard)</w:t>
            </w:r>
            <w:r w:rsidRPr="004B25EF">
              <w:rPr>
                <w:rFonts w:ascii="Times New Roman" w:hAnsi="Times New Roman" w:cs="Times New Roman"/>
                <w:sz w:val="24"/>
                <w:szCs w:val="24"/>
              </w:rPr>
              <w:t>, Illustrator</w:t>
            </w:r>
            <w:r w:rsidR="00280243">
              <w:rPr>
                <w:rFonts w:ascii="Times New Roman" w:hAnsi="Times New Roman" w:cs="Times New Roman"/>
                <w:sz w:val="24"/>
                <w:szCs w:val="24"/>
              </w:rPr>
              <w:t xml:space="preserve"> (draws setting and characters)</w:t>
            </w:r>
            <w:r w:rsidRPr="004B25EF">
              <w:rPr>
                <w:rFonts w:ascii="Times New Roman" w:hAnsi="Times New Roman" w:cs="Times New Roman"/>
                <w:sz w:val="24"/>
                <w:szCs w:val="24"/>
              </w:rPr>
              <w:t>, Editor</w:t>
            </w:r>
            <w:r w:rsidR="00280243">
              <w:rPr>
                <w:rFonts w:ascii="Times New Roman" w:hAnsi="Times New Roman" w:cs="Times New Roman"/>
                <w:sz w:val="24"/>
                <w:szCs w:val="24"/>
              </w:rPr>
              <w:t xml:space="preserve"> (looks</w:t>
            </w:r>
            <w:r w:rsidR="00B7661E">
              <w:rPr>
                <w:rFonts w:ascii="Times New Roman" w:hAnsi="Times New Roman" w:cs="Times New Roman"/>
                <w:sz w:val="24"/>
                <w:szCs w:val="24"/>
              </w:rPr>
              <w:t xml:space="preserve"> over details in the storyboard and video).</w:t>
            </w:r>
          </w:p>
        </w:tc>
      </w:tr>
      <w:tr w:rsidR="006831F7" w:rsidRPr="004B25EF" w14:paraId="6BD7F5FB" w14:textId="77777777" w:rsidTr="00B445DB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EAA55" w14:textId="77777777" w:rsidR="006831F7" w:rsidRPr="004B25EF" w:rsidRDefault="006831F7">
            <w:pPr>
              <w:spacing w:before="40"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25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Provide Feedback</w:t>
            </w:r>
          </w:p>
          <w:p w14:paraId="5CE973B1" w14:textId="77777777" w:rsidR="006831F7" w:rsidRPr="004B25EF" w:rsidRDefault="006831F7">
            <w:pPr>
              <w:spacing w:before="40"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59E5B" w14:textId="101F8E3B" w:rsidR="004D655A" w:rsidRDefault="0079119C" w:rsidP="00DD30B9">
            <w:pPr>
              <w:tabs>
                <w:tab w:val="left" w:pos="4944"/>
              </w:tabs>
              <w:spacing w:line="25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Writing </w:t>
            </w:r>
            <w:r w:rsidR="00ED5BF3">
              <w:rPr>
                <w:rFonts w:ascii="Times New Roman" w:hAnsi="Times New Roman" w:cs="Times New Roman"/>
                <w:sz w:val="24"/>
                <w:szCs w:val="24"/>
              </w:rPr>
              <w:t xml:space="preserve">Conferences: </w:t>
            </w:r>
            <w:r w:rsidR="00ED5B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While some groups are making their storyboards, I’m going to </w:t>
            </w:r>
            <w:r w:rsidR="007901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be your editor-in-chief, which means I’ll </w:t>
            </w:r>
            <w:r w:rsidR="009A7E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check in with each group to talk about what’s going well</w:t>
            </w:r>
            <w:r w:rsidR="007901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and</w:t>
            </w:r>
            <w:r w:rsidR="009A7E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what you need help with</w:t>
            </w:r>
            <w:r w:rsidR="007901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="009D62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Then, I’d like the group to read their scripts aloud and show me their storyboard drafts. </w:t>
            </w:r>
            <w:r w:rsidR="00DD30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Finally, we’ll </w:t>
            </w:r>
            <w:proofErr w:type="gramStart"/>
            <w:r w:rsidR="00DD30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take a look</w:t>
            </w:r>
            <w:proofErr w:type="gramEnd"/>
            <w:r w:rsidR="00DD30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at this rubric</w:t>
            </w:r>
            <w:r w:rsidR="00DD0C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—this will help you </w:t>
            </w:r>
            <w:r w:rsidR="00E21F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create a storyboard that has</w:t>
            </w:r>
            <w:r w:rsidR="004D655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everything you need to tell an incredible story about bravery.</w:t>
            </w:r>
          </w:p>
          <w:p w14:paraId="4E0D1B7E" w14:textId="77777777" w:rsidR="006831F7" w:rsidRDefault="00B0796D" w:rsidP="00B0796D">
            <w:pPr>
              <w:pStyle w:val="ListParagraph"/>
              <w:numPr>
                <w:ilvl w:val="0"/>
                <w:numId w:val="17"/>
              </w:numPr>
              <w:tabs>
                <w:tab w:val="left" w:pos="49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TSW discuss </w:t>
            </w:r>
            <w:r w:rsidR="0050410A">
              <w:rPr>
                <w:rFonts w:ascii="Times New Roman" w:hAnsi="Times New Roman" w:cs="Times New Roman"/>
                <w:sz w:val="24"/>
                <w:szCs w:val="24"/>
              </w:rPr>
              <w:t>the positive and challenging aspects of their group writing process</w:t>
            </w:r>
            <w:r w:rsidR="00EC13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8341FD9" w14:textId="77777777" w:rsidR="00EC1371" w:rsidRDefault="00EC1371" w:rsidP="00B0796D">
            <w:pPr>
              <w:pStyle w:val="ListParagraph"/>
              <w:numPr>
                <w:ilvl w:val="0"/>
                <w:numId w:val="17"/>
              </w:numPr>
              <w:tabs>
                <w:tab w:val="left" w:pos="49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TSW rehearse their </w:t>
            </w:r>
            <w:r w:rsidR="00507D7C">
              <w:rPr>
                <w:rFonts w:ascii="Times New Roman" w:hAnsi="Times New Roman" w:cs="Times New Roman"/>
                <w:sz w:val="24"/>
                <w:szCs w:val="24"/>
              </w:rPr>
              <w:t>digital story scripts to practice reading fluency.</w:t>
            </w:r>
          </w:p>
          <w:p w14:paraId="493DD32A" w14:textId="38252BB7" w:rsidR="00507D7C" w:rsidRDefault="00507D7C" w:rsidP="00B0796D">
            <w:pPr>
              <w:pStyle w:val="ListParagraph"/>
              <w:numPr>
                <w:ilvl w:val="0"/>
                <w:numId w:val="17"/>
              </w:numPr>
              <w:tabs>
                <w:tab w:val="left" w:pos="49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TSW present a rough draft</w:t>
            </w:r>
            <w:r w:rsidR="00E40E8D">
              <w:rPr>
                <w:rFonts w:ascii="Times New Roman" w:hAnsi="Times New Roman" w:cs="Times New Roman"/>
                <w:sz w:val="24"/>
                <w:szCs w:val="24"/>
              </w:rPr>
              <w:t xml:space="preserve"> 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ideas for their storyboards</w:t>
            </w:r>
            <w:r w:rsidR="00E40E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3082DF6" w14:textId="6A75BD3F" w:rsidR="00507D7C" w:rsidRPr="00B0796D" w:rsidRDefault="00507D7C" w:rsidP="00B0796D">
            <w:pPr>
              <w:pStyle w:val="ListParagraph"/>
              <w:numPr>
                <w:ilvl w:val="0"/>
                <w:numId w:val="17"/>
              </w:numPr>
              <w:tabs>
                <w:tab w:val="left" w:pos="49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TSW receive feedback from the editor-in-chief </w:t>
            </w:r>
            <w:r w:rsidR="00E40E8D">
              <w:rPr>
                <w:rFonts w:ascii="Times New Roman" w:hAnsi="Times New Roman" w:cs="Times New Roman"/>
                <w:sz w:val="24"/>
                <w:szCs w:val="24"/>
              </w:rPr>
              <w:t>based on a rubric.</w:t>
            </w:r>
          </w:p>
        </w:tc>
      </w:tr>
      <w:tr w:rsidR="006831F7" w:rsidRPr="004B25EF" w14:paraId="502FD024" w14:textId="77777777" w:rsidTr="00B445DB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8031" w14:textId="77777777" w:rsidR="006831F7" w:rsidRPr="004B25EF" w:rsidRDefault="006831F7">
            <w:pPr>
              <w:spacing w:before="40"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25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Assess Performance</w:t>
            </w:r>
          </w:p>
          <w:p w14:paraId="62B6B8D5" w14:textId="77777777" w:rsidR="006831F7" w:rsidRPr="004B25EF" w:rsidRDefault="006831F7">
            <w:pPr>
              <w:spacing w:before="40"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F6593" w14:textId="3880C3D6" w:rsidR="006831F7" w:rsidRDefault="00C614A3">
            <w:pPr>
              <w:spacing w:line="25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B25EF">
              <w:rPr>
                <w:rFonts w:ascii="Times New Roman" w:hAnsi="Times New Roman" w:cs="Times New Roman"/>
                <w:sz w:val="24"/>
                <w:szCs w:val="24"/>
              </w:rPr>
              <w:t>Final Presentations</w:t>
            </w:r>
            <w:r w:rsidR="001D780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E7129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Everyone worked extremely well to create their own digital stories! Now, we’re going to present our stories to our kindergarten friends to teach them all about bravery.</w:t>
            </w:r>
            <w:r w:rsidR="008D3B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In the end, we’re going to discuss which stories you liked and why, and we can talk about </w:t>
            </w:r>
            <w:r w:rsidR="006E67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the part of your project that you’re most proud of</w:t>
            </w:r>
            <w:r w:rsidR="008D3B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14:paraId="780BE0D4" w14:textId="77777777" w:rsidR="008D3B4D" w:rsidRDefault="006E670A" w:rsidP="008D3B4D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TSW present their digital stories to their kindergarten audience</w:t>
            </w:r>
            <w:r w:rsidR="00844D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6DDA5D6" w14:textId="03452932" w:rsidR="00844DF4" w:rsidRPr="00844DF4" w:rsidRDefault="00844DF4" w:rsidP="00844DF4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TSW discuss positive aspects of their own projects and the work of others.</w:t>
            </w:r>
          </w:p>
        </w:tc>
      </w:tr>
      <w:tr w:rsidR="006831F7" w:rsidRPr="004B25EF" w14:paraId="61FBB016" w14:textId="77777777" w:rsidTr="00B445DB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0E745" w14:textId="77777777" w:rsidR="006831F7" w:rsidRPr="004B25EF" w:rsidRDefault="006831F7">
            <w:pPr>
              <w:spacing w:before="40"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25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Enhance Retention and Transfer</w:t>
            </w:r>
          </w:p>
          <w:p w14:paraId="1BC51504" w14:textId="77777777" w:rsidR="006831F7" w:rsidRPr="004B25EF" w:rsidRDefault="006831F7">
            <w:pPr>
              <w:spacing w:before="40"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3F0D9" w14:textId="7F40A6B7" w:rsidR="00172BFB" w:rsidRPr="004B25EF" w:rsidRDefault="00B0524C" w:rsidP="006E52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25EF">
              <w:rPr>
                <w:rFonts w:ascii="Times New Roman" w:hAnsi="Times New Roman" w:cs="Times New Roman"/>
                <w:sz w:val="24"/>
                <w:szCs w:val="24"/>
              </w:rPr>
              <w:t>Journal Reflection Prompt</w:t>
            </w:r>
            <w:r w:rsidR="00C614A3" w:rsidRPr="004B25E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972C9" w:rsidRPr="004B25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16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Thank you all for your incredible digital stories! Now, I’d like you to think about this writing prompt and give me a few sentences: </w:t>
            </w:r>
            <w:r w:rsidR="00B11070" w:rsidRPr="001116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How will the lessons about bravery help your younger friends in the future? </w:t>
            </w:r>
            <w:r w:rsidR="00E972C9" w:rsidRPr="001116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What other lessons can you teach a younger friend </w:t>
            </w:r>
            <w:r w:rsidR="00B11070" w:rsidRPr="001116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through digital storytelling?</w:t>
            </w:r>
            <w:r w:rsidR="00D26E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Wh</w:t>
            </w:r>
            <w:r w:rsidR="00464B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at new strategies did you learn in your writing process?</w:t>
            </w:r>
          </w:p>
        </w:tc>
      </w:tr>
      <w:tr w:rsidR="006831F7" w:rsidRPr="004B25EF" w14:paraId="301E83E5" w14:textId="77777777" w:rsidTr="00B445DB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FE906" w14:textId="77777777" w:rsidR="006831F7" w:rsidRPr="004B25EF" w:rsidRDefault="006831F7">
            <w:pPr>
              <w:spacing w:before="40"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25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Source</w:t>
            </w:r>
          </w:p>
        </w:tc>
        <w:tc>
          <w:tcPr>
            <w:tcW w:w="8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9250" w14:textId="77777777" w:rsidR="0021010A" w:rsidRPr="004B25EF" w:rsidRDefault="0025574C" w:rsidP="009E71C9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9E71C9" w:rsidRPr="004B25E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Story Maps | Classroom Strategies | Reading Rockets</w:t>
              </w:r>
            </w:hyperlink>
          </w:p>
          <w:p w14:paraId="11728809" w14:textId="77777777" w:rsidR="009E71C9" w:rsidRPr="00847E98" w:rsidRDefault="0025574C" w:rsidP="009E71C9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847E98">
                <w:rPr>
                  <w:rStyle w:val="Hyperlink"/>
                </w:rPr>
                <w:t>Collaborative Stories 1: Prewriting and Drafting | Read Write Think</w:t>
              </w:r>
            </w:hyperlink>
          </w:p>
          <w:p w14:paraId="53214092" w14:textId="7FC93C25" w:rsidR="00847E98" w:rsidRDefault="0025574C" w:rsidP="009E71C9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0662EC" w:rsidRPr="00B6325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https://activitytypes.wm.edu/K6Literacy.html</w:t>
              </w:r>
            </w:hyperlink>
          </w:p>
          <w:p w14:paraId="1C8B8949" w14:textId="3C032815" w:rsidR="000662EC" w:rsidRPr="004B25EF" w:rsidRDefault="0025574C" w:rsidP="009E71C9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35018A">
                <w:rPr>
                  <w:rStyle w:val="Hyperlink"/>
                </w:rPr>
                <w:t>Differentiated Instruction for Writing | Reading Rockets</w:t>
              </w:r>
            </w:hyperlink>
          </w:p>
        </w:tc>
      </w:tr>
    </w:tbl>
    <w:p w14:paraId="3193DFCE" w14:textId="12AC57C7" w:rsidR="00B038EC" w:rsidRPr="004B25EF" w:rsidRDefault="00B038EC">
      <w:pPr>
        <w:rPr>
          <w:rFonts w:ascii="Times New Roman" w:hAnsi="Times New Roman" w:cs="Times New Roman"/>
          <w:sz w:val="24"/>
          <w:szCs w:val="24"/>
        </w:rPr>
      </w:pPr>
    </w:p>
    <w:p w14:paraId="312107B3" w14:textId="33F06686" w:rsidR="00800E5E" w:rsidRPr="004B25EF" w:rsidRDefault="00800E5E" w:rsidP="00800E5E">
      <w:pPr>
        <w:rPr>
          <w:rFonts w:ascii="Times New Roman" w:hAnsi="Times New Roman" w:cs="Times New Roman"/>
          <w:sz w:val="24"/>
          <w:szCs w:val="24"/>
        </w:rPr>
      </w:pPr>
      <w:r w:rsidRPr="004B25EF">
        <w:rPr>
          <w:rFonts w:ascii="Times New Roman" w:hAnsi="Times New Roman" w:cs="Times New Roman"/>
          <w:sz w:val="24"/>
          <w:szCs w:val="24"/>
        </w:rPr>
        <w:t>Notes:</w:t>
      </w:r>
    </w:p>
    <w:p w14:paraId="5A8C64AE" w14:textId="06958521" w:rsidR="00744B48" w:rsidRPr="004B25EF" w:rsidRDefault="00D566DB" w:rsidP="002C579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B25EF">
        <w:rPr>
          <w:rFonts w:ascii="Times New Roman" w:hAnsi="Times New Roman" w:cs="Times New Roman"/>
          <w:sz w:val="24"/>
          <w:szCs w:val="24"/>
        </w:rPr>
        <w:t>Prior Knowledge</w:t>
      </w:r>
      <w:r w:rsidR="00744B48" w:rsidRPr="004B25EF">
        <w:rPr>
          <w:rFonts w:ascii="Times New Roman" w:hAnsi="Times New Roman" w:cs="Times New Roman"/>
          <w:sz w:val="24"/>
          <w:szCs w:val="24"/>
        </w:rPr>
        <w:t>:</w:t>
      </w:r>
    </w:p>
    <w:p w14:paraId="6C91263F" w14:textId="32583DF1" w:rsidR="00744B48" w:rsidRPr="004B25EF" w:rsidRDefault="00D566DB" w:rsidP="00744B48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B25EF">
        <w:rPr>
          <w:rFonts w:ascii="Times New Roman" w:hAnsi="Times New Roman" w:cs="Times New Roman"/>
          <w:sz w:val="24"/>
          <w:szCs w:val="24"/>
        </w:rPr>
        <w:t>the writing process</w:t>
      </w:r>
      <w:r w:rsidR="00744B48" w:rsidRPr="004B25EF">
        <w:rPr>
          <w:rFonts w:ascii="Times New Roman" w:hAnsi="Times New Roman" w:cs="Times New Roman"/>
          <w:sz w:val="24"/>
          <w:szCs w:val="24"/>
        </w:rPr>
        <w:t xml:space="preserve">: </w:t>
      </w:r>
      <w:r w:rsidR="00D5015F" w:rsidRPr="004B25EF">
        <w:rPr>
          <w:rFonts w:ascii="Times New Roman" w:hAnsi="Times New Roman" w:cs="Times New Roman"/>
          <w:sz w:val="24"/>
          <w:szCs w:val="24"/>
        </w:rPr>
        <w:t>prewriting, drafting, revising, editing</w:t>
      </w:r>
      <w:r w:rsidR="001E79D9" w:rsidRPr="004B25EF">
        <w:rPr>
          <w:rFonts w:ascii="Times New Roman" w:hAnsi="Times New Roman" w:cs="Times New Roman"/>
          <w:sz w:val="24"/>
          <w:szCs w:val="24"/>
        </w:rPr>
        <w:t>, publishing</w:t>
      </w:r>
    </w:p>
    <w:p w14:paraId="1954F268" w14:textId="19CF2964" w:rsidR="0078634C" w:rsidRPr="004B25EF" w:rsidRDefault="002E55B9" w:rsidP="001E79D9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B25EF">
        <w:rPr>
          <w:rFonts w:ascii="Times New Roman" w:hAnsi="Times New Roman" w:cs="Times New Roman"/>
          <w:sz w:val="24"/>
          <w:szCs w:val="24"/>
        </w:rPr>
        <w:t>Narrative writing and story elements</w:t>
      </w:r>
      <w:r w:rsidR="00D11ABC" w:rsidRPr="004B25EF">
        <w:rPr>
          <w:rFonts w:ascii="Times New Roman" w:hAnsi="Times New Roman" w:cs="Times New Roman"/>
          <w:sz w:val="24"/>
          <w:szCs w:val="24"/>
        </w:rPr>
        <w:t xml:space="preserve"> (adapted from </w:t>
      </w:r>
      <w:hyperlink r:id="rId11" w:history="1">
        <w:r w:rsidR="00D11ABC" w:rsidRPr="004B25EF">
          <w:rPr>
            <w:rStyle w:val="Hyperlink"/>
            <w:rFonts w:ascii="Times New Roman" w:hAnsi="Times New Roman" w:cs="Times New Roman"/>
            <w:sz w:val="24"/>
            <w:szCs w:val="24"/>
          </w:rPr>
          <w:t>Lewis University</w:t>
        </w:r>
      </w:hyperlink>
      <w:r w:rsidR="00D11ABC" w:rsidRPr="004B25EF">
        <w:rPr>
          <w:rFonts w:ascii="Times New Roman" w:hAnsi="Times New Roman" w:cs="Times New Roman"/>
          <w:sz w:val="24"/>
          <w:szCs w:val="24"/>
        </w:rPr>
        <w:t>): plot, characters, setting, conflict</w:t>
      </w:r>
      <w:r w:rsidR="001E79D9" w:rsidRPr="004B25EF">
        <w:rPr>
          <w:rFonts w:ascii="Times New Roman" w:hAnsi="Times New Roman" w:cs="Times New Roman"/>
          <w:sz w:val="24"/>
          <w:szCs w:val="24"/>
        </w:rPr>
        <w:t>, resolution</w:t>
      </w:r>
      <w:r w:rsidR="00D11ABC" w:rsidRPr="004B25EF">
        <w:rPr>
          <w:rFonts w:ascii="Times New Roman" w:hAnsi="Times New Roman" w:cs="Times New Roman"/>
          <w:sz w:val="24"/>
          <w:szCs w:val="24"/>
        </w:rPr>
        <w:t>.</w:t>
      </w:r>
    </w:p>
    <w:p w14:paraId="51CA7FCD" w14:textId="0F950599" w:rsidR="003455CB" w:rsidRPr="004B25EF" w:rsidRDefault="00A51B45" w:rsidP="00FD4BD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B25EF">
        <w:rPr>
          <w:rFonts w:ascii="Times New Roman" w:hAnsi="Times New Roman" w:cs="Times New Roman"/>
          <w:sz w:val="24"/>
          <w:szCs w:val="24"/>
        </w:rPr>
        <w:t xml:space="preserve">Assumptions: 20 students total; </w:t>
      </w:r>
      <w:r w:rsidR="00817049" w:rsidRPr="004B25EF">
        <w:rPr>
          <w:rFonts w:ascii="Times New Roman" w:hAnsi="Times New Roman" w:cs="Times New Roman"/>
          <w:sz w:val="24"/>
          <w:szCs w:val="24"/>
        </w:rPr>
        <w:t>5 groups of 4 students</w:t>
      </w:r>
      <w:r w:rsidR="007A7A91" w:rsidRPr="004B25EF">
        <w:rPr>
          <w:rFonts w:ascii="Times New Roman" w:hAnsi="Times New Roman" w:cs="Times New Roman"/>
          <w:sz w:val="24"/>
          <w:szCs w:val="24"/>
        </w:rPr>
        <w:t>; cumulative activity</w:t>
      </w:r>
    </w:p>
    <w:sectPr w:rsidR="003455CB" w:rsidRPr="004B25E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08411" w14:textId="77777777" w:rsidR="0025574C" w:rsidRDefault="0025574C" w:rsidP="00B55321">
      <w:pPr>
        <w:spacing w:after="0" w:line="240" w:lineRule="auto"/>
      </w:pPr>
      <w:r>
        <w:separator/>
      </w:r>
    </w:p>
  </w:endnote>
  <w:endnote w:type="continuationSeparator" w:id="0">
    <w:p w14:paraId="772C0748" w14:textId="77777777" w:rsidR="0025574C" w:rsidRDefault="0025574C" w:rsidP="00B55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929B5" w14:textId="77777777" w:rsidR="00B55321" w:rsidRDefault="00B553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43BBB" w14:textId="77777777" w:rsidR="00B55321" w:rsidRDefault="00B5532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A5F96" w14:textId="77777777" w:rsidR="00B55321" w:rsidRDefault="00B553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95B20" w14:textId="77777777" w:rsidR="0025574C" w:rsidRDefault="0025574C" w:rsidP="00B55321">
      <w:pPr>
        <w:spacing w:after="0" w:line="240" w:lineRule="auto"/>
      </w:pPr>
      <w:r>
        <w:separator/>
      </w:r>
    </w:p>
  </w:footnote>
  <w:footnote w:type="continuationSeparator" w:id="0">
    <w:p w14:paraId="7FC605C8" w14:textId="77777777" w:rsidR="0025574C" w:rsidRDefault="0025574C" w:rsidP="00B553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C4E5B" w14:textId="77777777" w:rsidR="00B55321" w:rsidRDefault="00B553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2E946" w14:textId="77777777" w:rsidR="00B55321" w:rsidRDefault="00B5532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B775A" w14:textId="77777777" w:rsidR="00B55321" w:rsidRDefault="00B553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E45A7"/>
    <w:multiLevelType w:val="hybridMultilevel"/>
    <w:tmpl w:val="0E2C1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D4EAC"/>
    <w:multiLevelType w:val="hybridMultilevel"/>
    <w:tmpl w:val="A8BE2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80166"/>
    <w:multiLevelType w:val="hybridMultilevel"/>
    <w:tmpl w:val="0E900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C1427"/>
    <w:multiLevelType w:val="hybridMultilevel"/>
    <w:tmpl w:val="16FE975A"/>
    <w:lvl w:ilvl="0" w:tplc="33A241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B18FA"/>
    <w:multiLevelType w:val="hybridMultilevel"/>
    <w:tmpl w:val="D66CADE0"/>
    <w:lvl w:ilvl="0" w:tplc="464E8D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35F9C"/>
    <w:multiLevelType w:val="hybridMultilevel"/>
    <w:tmpl w:val="7C32E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6F511D"/>
    <w:multiLevelType w:val="hybridMultilevel"/>
    <w:tmpl w:val="459A8972"/>
    <w:lvl w:ilvl="0" w:tplc="2952A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AD667B"/>
    <w:multiLevelType w:val="hybridMultilevel"/>
    <w:tmpl w:val="88D00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3D7668"/>
    <w:multiLevelType w:val="hybridMultilevel"/>
    <w:tmpl w:val="BD340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127DA2"/>
    <w:multiLevelType w:val="hybridMultilevel"/>
    <w:tmpl w:val="366AD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DD0556"/>
    <w:multiLevelType w:val="hybridMultilevel"/>
    <w:tmpl w:val="144AD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7228A"/>
    <w:multiLevelType w:val="hybridMultilevel"/>
    <w:tmpl w:val="863C0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B062A2"/>
    <w:multiLevelType w:val="hybridMultilevel"/>
    <w:tmpl w:val="9476D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112FFC"/>
    <w:multiLevelType w:val="hybridMultilevel"/>
    <w:tmpl w:val="3142258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3E0913"/>
    <w:multiLevelType w:val="hybridMultilevel"/>
    <w:tmpl w:val="097C2AA0"/>
    <w:lvl w:ilvl="0" w:tplc="AF26E2B6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6F69F2"/>
    <w:multiLevelType w:val="hybridMultilevel"/>
    <w:tmpl w:val="05A86E72"/>
    <w:lvl w:ilvl="0" w:tplc="BD7CDC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5561A8"/>
    <w:multiLevelType w:val="hybridMultilevel"/>
    <w:tmpl w:val="6E58B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92DED"/>
    <w:multiLevelType w:val="hybridMultilevel"/>
    <w:tmpl w:val="98D80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82215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39040743">
    <w:abstractNumId w:val="1"/>
  </w:num>
  <w:num w:numId="3" w16cid:durableId="828252172">
    <w:abstractNumId w:val="13"/>
  </w:num>
  <w:num w:numId="4" w16cid:durableId="1741555211">
    <w:abstractNumId w:val="6"/>
  </w:num>
  <w:num w:numId="5" w16cid:durableId="137191374">
    <w:abstractNumId w:val="15"/>
  </w:num>
  <w:num w:numId="6" w16cid:durableId="466360084">
    <w:abstractNumId w:val="2"/>
  </w:num>
  <w:num w:numId="7" w16cid:durableId="1184633248">
    <w:abstractNumId w:val="8"/>
  </w:num>
  <w:num w:numId="8" w16cid:durableId="562331640">
    <w:abstractNumId w:val="3"/>
  </w:num>
  <w:num w:numId="9" w16cid:durableId="1927764351">
    <w:abstractNumId w:val="0"/>
  </w:num>
  <w:num w:numId="10" w16cid:durableId="344600123">
    <w:abstractNumId w:val="17"/>
  </w:num>
  <w:num w:numId="11" w16cid:durableId="1753506211">
    <w:abstractNumId w:val="11"/>
  </w:num>
  <w:num w:numId="12" w16cid:durableId="1688631219">
    <w:abstractNumId w:val="5"/>
  </w:num>
  <w:num w:numId="13" w16cid:durableId="1732776928">
    <w:abstractNumId w:val="4"/>
  </w:num>
  <w:num w:numId="14" w16cid:durableId="1467814227">
    <w:abstractNumId w:val="7"/>
  </w:num>
  <w:num w:numId="15" w16cid:durableId="1294285002">
    <w:abstractNumId w:val="12"/>
  </w:num>
  <w:num w:numId="16" w16cid:durableId="1166357475">
    <w:abstractNumId w:val="14"/>
  </w:num>
  <w:num w:numId="17" w16cid:durableId="1381202231">
    <w:abstractNumId w:val="9"/>
  </w:num>
  <w:num w:numId="18" w16cid:durableId="1480805409">
    <w:abstractNumId w:val="10"/>
  </w:num>
  <w:num w:numId="19" w16cid:durableId="20499849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184"/>
    <w:rsid w:val="000118D8"/>
    <w:rsid w:val="00013574"/>
    <w:rsid w:val="00016D5B"/>
    <w:rsid w:val="000248D0"/>
    <w:rsid w:val="00052B58"/>
    <w:rsid w:val="000548F2"/>
    <w:rsid w:val="00054A2A"/>
    <w:rsid w:val="000662EC"/>
    <w:rsid w:val="00074A7C"/>
    <w:rsid w:val="00076F7E"/>
    <w:rsid w:val="00085AE9"/>
    <w:rsid w:val="00097B7B"/>
    <w:rsid w:val="000A44AA"/>
    <w:rsid w:val="000A7190"/>
    <w:rsid w:val="000C0D7C"/>
    <w:rsid w:val="000C18CE"/>
    <w:rsid w:val="000C5E1F"/>
    <w:rsid w:val="000D1773"/>
    <w:rsid w:val="000D6C27"/>
    <w:rsid w:val="000E1E5A"/>
    <w:rsid w:val="000E3D3E"/>
    <w:rsid w:val="000E45E1"/>
    <w:rsid w:val="000F04BE"/>
    <w:rsid w:val="000F26FA"/>
    <w:rsid w:val="000F32B3"/>
    <w:rsid w:val="000F5766"/>
    <w:rsid w:val="000F71F3"/>
    <w:rsid w:val="000F73D7"/>
    <w:rsid w:val="001079D4"/>
    <w:rsid w:val="001116D2"/>
    <w:rsid w:val="0012020F"/>
    <w:rsid w:val="0012223E"/>
    <w:rsid w:val="00147389"/>
    <w:rsid w:val="00164A04"/>
    <w:rsid w:val="001661A2"/>
    <w:rsid w:val="0017227F"/>
    <w:rsid w:val="00172BFB"/>
    <w:rsid w:val="00172FA6"/>
    <w:rsid w:val="001874B1"/>
    <w:rsid w:val="0019528F"/>
    <w:rsid w:val="001B4AFA"/>
    <w:rsid w:val="001B4C79"/>
    <w:rsid w:val="001B76BF"/>
    <w:rsid w:val="001C072A"/>
    <w:rsid w:val="001C1C17"/>
    <w:rsid w:val="001C55FD"/>
    <w:rsid w:val="001D0DBF"/>
    <w:rsid w:val="001D2FA1"/>
    <w:rsid w:val="001D6CB2"/>
    <w:rsid w:val="001D7807"/>
    <w:rsid w:val="001E1CDD"/>
    <w:rsid w:val="001E566E"/>
    <w:rsid w:val="001E79D9"/>
    <w:rsid w:val="001F0FA2"/>
    <w:rsid w:val="001F1043"/>
    <w:rsid w:val="00204AE2"/>
    <w:rsid w:val="00205702"/>
    <w:rsid w:val="0021010A"/>
    <w:rsid w:val="00210581"/>
    <w:rsid w:val="00211454"/>
    <w:rsid w:val="00216BD5"/>
    <w:rsid w:val="00241998"/>
    <w:rsid w:val="00242045"/>
    <w:rsid w:val="00254288"/>
    <w:rsid w:val="0025574C"/>
    <w:rsid w:val="0026273A"/>
    <w:rsid w:val="00276B21"/>
    <w:rsid w:val="00280243"/>
    <w:rsid w:val="00280D7C"/>
    <w:rsid w:val="00281AD3"/>
    <w:rsid w:val="002830B9"/>
    <w:rsid w:val="00284C23"/>
    <w:rsid w:val="00284D52"/>
    <w:rsid w:val="00284FCA"/>
    <w:rsid w:val="0029423D"/>
    <w:rsid w:val="002A07B9"/>
    <w:rsid w:val="002B4CCC"/>
    <w:rsid w:val="002B623F"/>
    <w:rsid w:val="002C5799"/>
    <w:rsid w:val="002D7679"/>
    <w:rsid w:val="002E44EE"/>
    <w:rsid w:val="002E49CD"/>
    <w:rsid w:val="002E55B9"/>
    <w:rsid w:val="002F14A1"/>
    <w:rsid w:val="002F2872"/>
    <w:rsid w:val="002F30D5"/>
    <w:rsid w:val="002F5673"/>
    <w:rsid w:val="0030677B"/>
    <w:rsid w:val="00314B05"/>
    <w:rsid w:val="0031725B"/>
    <w:rsid w:val="00322799"/>
    <w:rsid w:val="00334D21"/>
    <w:rsid w:val="00336468"/>
    <w:rsid w:val="003413C3"/>
    <w:rsid w:val="003455CB"/>
    <w:rsid w:val="0035018A"/>
    <w:rsid w:val="003523E5"/>
    <w:rsid w:val="003554A1"/>
    <w:rsid w:val="003556BB"/>
    <w:rsid w:val="00366F38"/>
    <w:rsid w:val="003675F7"/>
    <w:rsid w:val="003706C5"/>
    <w:rsid w:val="00375CA7"/>
    <w:rsid w:val="00391B28"/>
    <w:rsid w:val="003A0562"/>
    <w:rsid w:val="003B3AE0"/>
    <w:rsid w:val="003B66F9"/>
    <w:rsid w:val="003D1B44"/>
    <w:rsid w:val="003D51CF"/>
    <w:rsid w:val="003E359F"/>
    <w:rsid w:val="003F52B4"/>
    <w:rsid w:val="003F6CA3"/>
    <w:rsid w:val="003F6FEA"/>
    <w:rsid w:val="00403575"/>
    <w:rsid w:val="004106CF"/>
    <w:rsid w:val="00411D7C"/>
    <w:rsid w:val="004224B0"/>
    <w:rsid w:val="00442939"/>
    <w:rsid w:val="004477F8"/>
    <w:rsid w:val="00464B31"/>
    <w:rsid w:val="00487A76"/>
    <w:rsid w:val="0049304A"/>
    <w:rsid w:val="00494958"/>
    <w:rsid w:val="004A519F"/>
    <w:rsid w:val="004A7D32"/>
    <w:rsid w:val="004B002A"/>
    <w:rsid w:val="004B25EF"/>
    <w:rsid w:val="004B4DA9"/>
    <w:rsid w:val="004B5B65"/>
    <w:rsid w:val="004B6DB9"/>
    <w:rsid w:val="004B75B4"/>
    <w:rsid w:val="004C46B7"/>
    <w:rsid w:val="004D0F1F"/>
    <w:rsid w:val="004D1242"/>
    <w:rsid w:val="004D35CF"/>
    <w:rsid w:val="004D655A"/>
    <w:rsid w:val="004F10FB"/>
    <w:rsid w:val="004F2531"/>
    <w:rsid w:val="004F3BA1"/>
    <w:rsid w:val="004F4E49"/>
    <w:rsid w:val="004F709E"/>
    <w:rsid w:val="0050147F"/>
    <w:rsid w:val="0050243A"/>
    <w:rsid w:val="0050410A"/>
    <w:rsid w:val="00507D7C"/>
    <w:rsid w:val="005149DA"/>
    <w:rsid w:val="0051702C"/>
    <w:rsid w:val="00523E1F"/>
    <w:rsid w:val="005318B1"/>
    <w:rsid w:val="00532B6F"/>
    <w:rsid w:val="00544749"/>
    <w:rsid w:val="00545120"/>
    <w:rsid w:val="00552B28"/>
    <w:rsid w:val="00561DB3"/>
    <w:rsid w:val="00581DDB"/>
    <w:rsid w:val="00586891"/>
    <w:rsid w:val="00592624"/>
    <w:rsid w:val="005969EC"/>
    <w:rsid w:val="00596F6C"/>
    <w:rsid w:val="005B01DE"/>
    <w:rsid w:val="005B3080"/>
    <w:rsid w:val="005C231F"/>
    <w:rsid w:val="005C381A"/>
    <w:rsid w:val="005C3D4A"/>
    <w:rsid w:val="005D3150"/>
    <w:rsid w:val="005D7094"/>
    <w:rsid w:val="005D767E"/>
    <w:rsid w:val="005E25A4"/>
    <w:rsid w:val="005E38D9"/>
    <w:rsid w:val="005E59C1"/>
    <w:rsid w:val="005F2BC8"/>
    <w:rsid w:val="005F3C6E"/>
    <w:rsid w:val="00602237"/>
    <w:rsid w:val="00603261"/>
    <w:rsid w:val="00613A4F"/>
    <w:rsid w:val="0062364E"/>
    <w:rsid w:val="00623EEF"/>
    <w:rsid w:val="00626BEB"/>
    <w:rsid w:val="00631CC7"/>
    <w:rsid w:val="00637DAF"/>
    <w:rsid w:val="00640A85"/>
    <w:rsid w:val="006430A2"/>
    <w:rsid w:val="00656464"/>
    <w:rsid w:val="006726C6"/>
    <w:rsid w:val="006801F0"/>
    <w:rsid w:val="006831F7"/>
    <w:rsid w:val="00692654"/>
    <w:rsid w:val="006B6A1C"/>
    <w:rsid w:val="006C1D87"/>
    <w:rsid w:val="006D04E3"/>
    <w:rsid w:val="006D6F1E"/>
    <w:rsid w:val="006E03BA"/>
    <w:rsid w:val="006E046E"/>
    <w:rsid w:val="006E3D66"/>
    <w:rsid w:val="006E5216"/>
    <w:rsid w:val="006E670A"/>
    <w:rsid w:val="006E7C98"/>
    <w:rsid w:val="00701AA5"/>
    <w:rsid w:val="00704F6D"/>
    <w:rsid w:val="00735C24"/>
    <w:rsid w:val="007435FE"/>
    <w:rsid w:val="00744B48"/>
    <w:rsid w:val="00751029"/>
    <w:rsid w:val="007672AE"/>
    <w:rsid w:val="00771577"/>
    <w:rsid w:val="00777033"/>
    <w:rsid w:val="0078325E"/>
    <w:rsid w:val="0078634C"/>
    <w:rsid w:val="0079015C"/>
    <w:rsid w:val="0079119C"/>
    <w:rsid w:val="00791C38"/>
    <w:rsid w:val="007929EB"/>
    <w:rsid w:val="00793230"/>
    <w:rsid w:val="007A7A91"/>
    <w:rsid w:val="007B3806"/>
    <w:rsid w:val="007B4F14"/>
    <w:rsid w:val="007B6AC0"/>
    <w:rsid w:val="007B6DCF"/>
    <w:rsid w:val="007D0FB8"/>
    <w:rsid w:val="007D1225"/>
    <w:rsid w:val="007F2CC0"/>
    <w:rsid w:val="007F45FF"/>
    <w:rsid w:val="00800E5E"/>
    <w:rsid w:val="00801979"/>
    <w:rsid w:val="00811440"/>
    <w:rsid w:val="0081406D"/>
    <w:rsid w:val="00817049"/>
    <w:rsid w:val="008240D1"/>
    <w:rsid w:val="00843CFB"/>
    <w:rsid w:val="00844DF4"/>
    <w:rsid w:val="00845A4F"/>
    <w:rsid w:val="00847E98"/>
    <w:rsid w:val="008556C2"/>
    <w:rsid w:val="008637A6"/>
    <w:rsid w:val="00883083"/>
    <w:rsid w:val="00885C67"/>
    <w:rsid w:val="00886D77"/>
    <w:rsid w:val="008966DF"/>
    <w:rsid w:val="008A3A4D"/>
    <w:rsid w:val="008B67EB"/>
    <w:rsid w:val="008C4F71"/>
    <w:rsid w:val="008D3B4D"/>
    <w:rsid w:val="008E7F5E"/>
    <w:rsid w:val="008F00F6"/>
    <w:rsid w:val="008F1DC7"/>
    <w:rsid w:val="008F3C97"/>
    <w:rsid w:val="00905939"/>
    <w:rsid w:val="009130F6"/>
    <w:rsid w:val="00924AC9"/>
    <w:rsid w:val="00932C08"/>
    <w:rsid w:val="009344FA"/>
    <w:rsid w:val="009347DD"/>
    <w:rsid w:val="00935D8C"/>
    <w:rsid w:val="0093775E"/>
    <w:rsid w:val="009412A5"/>
    <w:rsid w:val="009711CD"/>
    <w:rsid w:val="0097689B"/>
    <w:rsid w:val="009829BC"/>
    <w:rsid w:val="00982BB8"/>
    <w:rsid w:val="00993FF8"/>
    <w:rsid w:val="0099520E"/>
    <w:rsid w:val="009A06AD"/>
    <w:rsid w:val="009A7E6D"/>
    <w:rsid w:val="009B0498"/>
    <w:rsid w:val="009C11D9"/>
    <w:rsid w:val="009C1F07"/>
    <w:rsid w:val="009C2C69"/>
    <w:rsid w:val="009C3837"/>
    <w:rsid w:val="009D6288"/>
    <w:rsid w:val="009E05C0"/>
    <w:rsid w:val="009E2852"/>
    <w:rsid w:val="009E71C9"/>
    <w:rsid w:val="009F7823"/>
    <w:rsid w:val="009F79BB"/>
    <w:rsid w:val="00A17CC8"/>
    <w:rsid w:val="00A2262D"/>
    <w:rsid w:val="00A26B68"/>
    <w:rsid w:val="00A3632A"/>
    <w:rsid w:val="00A37443"/>
    <w:rsid w:val="00A37DA1"/>
    <w:rsid w:val="00A40F1E"/>
    <w:rsid w:val="00A46B52"/>
    <w:rsid w:val="00A5074D"/>
    <w:rsid w:val="00A50CBD"/>
    <w:rsid w:val="00A51B45"/>
    <w:rsid w:val="00A54E24"/>
    <w:rsid w:val="00A626D4"/>
    <w:rsid w:val="00A731C9"/>
    <w:rsid w:val="00A811D1"/>
    <w:rsid w:val="00A9113E"/>
    <w:rsid w:val="00A9303B"/>
    <w:rsid w:val="00A978D7"/>
    <w:rsid w:val="00AA7AAE"/>
    <w:rsid w:val="00AB3765"/>
    <w:rsid w:val="00AB3B46"/>
    <w:rsid w:val="00AB6A40"/>
    <w:rsid w:val="00AB7CBD"/>
    <w:rsid w:val="00AE2B83"/>
    <w:rsid w:val="00AE6441"/>
    <w:rsid w:val="00AF3E8E"/>
    <w:rsid w:val="00B01135"/>
    <w:rsid w:val="00B038EC"/>
    <w:rsid w:val="00B0524C"/>
    <w:rsid w:val="00B0796D"/>
    <w:rsid w:val="00B11070"/>
    <w:rsid w:val="00B13A32"/>
    <w:rsid w:val="00B15B79"/>
    <w:rsid w:val="00B17EB1"/>
    <w:rsid w:val="00B22A51"/>
    <w:rsid w:val="00B42921"/>
    <w:rsid w:val="00B445DB"/>
    <w:rsid w:val="00B46E3C"/>
    <w:rsid w:val="00B50496"/>
    <w:rsid w:val="00B55321"/>
    <w:rsid w:val="00B554D6"/>
    <w:rsid w:val="00B63E40"/>
    <w:rsid w:val="00B65B39"/>
    <w:rsid w:val="00B67D75"/>
    <w:rsid w:val="00B7305F"/>
    <w:rsid w:val="00B76514"/>
    <w:rsid w:val="00B7661E"/>
    <w:rsid w:val="00B856F3"/>
    <w:rsid w:val="00BA6B8C"/>
    <w:rsid w:val="00BA7CDD"/>
    <w:rsid w:val="00BB0B76"/>
    <w:rsid w:val="00BB6A3A"/>
    <w:rsid w:val="00BC26B4"/>
    <w:rsid w:val="00BC3534"/>
    <w:rsid w:val="00BC6474"/>
    <w:rsid w:val="00BD0A4D"/>
    <w:rsid w:val="00BF70F7"/>
    <w:rsid w:val="00C04862"/>
    <w:rsid w:val="00C11EB7"/>
    <w:rsid w:val="00C15538"/>
    <w:rsid w:val="00C17278"/>
    <w:rsid w:val="00C373E9"/>
    <w:rsid w:val="00C43300"/>
    <w:rsid w:val="00C44591"/>
    <w:rsid w:val="00C4680C"/>
    <w:rsid w:val="00C60864"/>
    <w:rsid w:val="00C60C0D"/>
    <w:rsid w:val="00C614A3"/>
    <w:rsid w:val="00C71144"/>
    <w:rsid w:val="00C72922"/>
    <w:rsid w:val="00C7699A"/>
    <w:rsid w:val="00C84205"/>
    <w:rsid w:val="00C904D5"/>
    <w:rsid w:val="00C95A43"/>
    <w:rsid w:val="00C9708E"/>
    <w:rsid w:val="00CA0676"/>
    <w:rsid w:val="00CB6CF6"/>
    <w:rsid w:val="00CC0656"/>
    <w:rsid w:val="00CE0DCC"/>
    <w:rsid w:val="00CF04B3"/>
    <w:rsid w:val="00CF17C5"/>
    <w:rsid w:val="00D04CF4"/>
    <w:rsid w:val="00D11ABC"/>
    <w:rsid w:val="00D122E1"/>
    <w:rsid w:val="00D22390"/>
    <w:rsid w:val="00D250CE"/>
    <w:rsid w:val="00D26E9B"/>
    <w:rsid w:val="00D36473"/>
    <w:rsid w:val="00D4704C"/>
    <w:rsid w:val="00D5015F"/>
    <w:rsid w:val="00D50B14"/>
    <w:rsid w:val="00D548E1"/>
    <w:rsid w:val="00D566DB"/>
    <w:rsid w:val="00D73B9E"/>
    <w:rsid w:val="00D83359"/>
    <w:rsid w:val="00DA1E53"/>
    <w:rsid w:val="00DA2236"/>
    <w:rsid w:val="00DA6A3B"/>
    <w:rsid w:val="00DB1005"/>
    <w:rsid w:val="00DB3F7D"/>
    <w:rsid w:val="00DD0928"/>
    <w:rsid w:val="00DD0CA1"/>
    <w:rsid w:val="00DD1339"/>
    <w:rsid w:val="00DD3051"/>
    <w:rsid w:val="00DD30B9"/>
    <w:rsid w:val="00DE2142"/>
    <w:rsid w:val="00DF15F1"/>
    <w:rsid w:val="00DF3745"/>
    <w:rsid w:val="00DF5906"/>
    <w:rsid w:val="00E0042A"/>
    <w:rsid w:val="00E02536"/>
    <w:rsid w:val="00E03FE6"/>
    <w:rsid w:val="00E13530"/>
    <w:rsid w:val="00E21193"/>
    <w:rsid w:val="00E21FDA"/>
    <w:rsid w:val="00E2296C"/>
    <w:rsid w:val="00E26BDE"/>
    <w:rsid w:val="00E32169"/>
    <w:rsid w:val="00E321AF"/>
    <w:rsid w:val="00E3355B"/>
    <w:rsid w:val="00E40E8D"/>
    <w:rsid w:val="00E66ED0"/>
    <w:rsid w:val="00E67482"/>
    <w:rsid w:val="00E7129E"/>
    <w:rsid w:val="00E819C4"/>
    <w:rsid w:val="00E8225C"/>
    <w:rsid w:val="00E84812"/>
    <w:rsid w:val="00E972C9"/>
    <w:rsid w:val="00EA1330"/>
    <w:rsid w:val="00EA7101"/>
    <w:rsid w:val="00EA7D75"/>
    <w:rsid w:val="00EB403C"/>
    <w:rsid w:val="00EC0A5F"/>
    <w:rsid w:val="00EC1371"/>
    <w:rsid w:val="00EC522D"/>
    <w:rsid w:val="00EC56C2"/>
    <w:rsid w:val="00ED4BBC"/>
    <w:rsid w:val="00ED5BF3"/>
    <w:rsid w:val="00EE1940"/>
    <w:rsid w:val="00EF0BEB"/>
    <w:rsid w:val="00F12AEF"/>
    <w:rsid w:val="00F12DB1"/>
    <w:rsid w:val="00F146C5"/>
    <w:rsid w:val="00F16ABE"/>
    <w:rsid w:val="00F21EE1"/>
    <w:rsid w:val="00F242C7"/>
    <w:rsid w:val="00F4323A"/>
    <w:rsid w:val="00F523A4"/>
    <w:rsid w:val="00F57894"/>
    <w:rsid w:val="00F66BD7"/>
    <w:rsid w:val="00F70425"/>
    <w:rsid w:val="00F73DF6"/>
    <w:rsid w:val="00F77D45"/>
    <w:rsid w:val="00F82679"/>
    <w:rsid w:val="00F83A4E"/>
    <w:rsid w:val="00F83DD5"/>
    <w:rsid w:val="00F85A06"/>
    <w:rsid w:val="00F875B1"/>
    <w:rsid w:val="00FA2653"/>
    <w:rsid w:val="00FA2916"/>
    <w:rsid w:val="00FA68E9"/>
    <w:rsid w:val="00FB51D6"/>
    <w:rsid w:val="00FB7A8D"/>
    <w:rsid w:val="00FD23CF"/>
    <w:rsid w:val="00FD3A84"/>
    <w:rsid w:val="00FD4BDC"/>
    <w:rsid w:val="00FD7184"/>
    <w:rsid w:val="00FF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DF154"/>
  <w15:chartTrackingRefBased/>
  <w15:docId w15:val="{A9885A39-B331-4F10-A6CF-702E12B04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528F"/>
    <w:pPr>
      <w:spacing w:line="256" w:lineRule="auto"/>
      <w:ind w:left="720"/>
      <w:contextualSpacing/>
    </w:pPr>
    <w:rPr>
      <w:rFonts w:ascii="Verdana" w:hAnsi="Verdana"/>
      <w:sz w:val="20"/>
    </w:rPr>
  </w:style>
  <w:style w:type="character" w:styleId="Hyperlink">
    <w:name w:val="Hyperlink"/>
    <w:basedOn w:val="DefaultParagraphFont"/>
    <w:uiPriority w:val="99"/>
    <w:unhideWhenUsed/>
    <w:rsid w:val="000F32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32B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F0FA2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553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5321"/>
  </w:style>
  <w:style w:type="paragraph" w:styleId="Footer">
    <w:name w:val="footer"/>
    <w:basedOn w:val="Normal"/>
    <w:link w:val="FooterChar"/>
    <w:uiPriority w:val="99"/>
    <w:unhideWhenUsed/>
    <w:rsid w:val="00B553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53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adwritethink.org/classroom-resources/lesson-plans/collaborative-stories-prewriting-drafting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eadingrockets.org/strategies/story_maps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ewisu.edu/writingcenter/pdf/narrative-elements-1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readingrockets.org/article/differentiated-instruction-writin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activitytypes.wm.edu/K6Literacy.htm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2128</TotalTime>
  <Pages>5</Pages>
  <Words>1644</Words>
  <Characters>9372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R. Wells</dc:creator>
  <cp:keywords/>
  <dc:description/>
  <cp:lastModifiedBy>Adriana R. Wells</cp:lastModifiedBy>
  <cp:revision>438</cp:revision>
  <dcterms:created xsi:type="dcterms:W3CDTF">2022-04-06T14:37:00Z</dcterms:created>
  <dcterms:modified xsi:type="dcterms:W3CDTF">2022-04-30T18:09:00Z</dcterms:modified>
</cp:coreProperties>
</file>